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0F" w:rsidRPr="004A05F7" w:rsidRDefault="00D52D0F" w:rsidP="00D52D0F">
      <w:pPr>
        <w:tabs>
          <w:tab w:val="left" w:pos="4489"/>
          <w:tab w:val="left" w:pos="5092"/>
        </w:tabs>
        <w:spacing w:after="0" w:line="240" w:lineRule="auto"/>
        <w:jc w:val="center"/>
        <w:rPr>
          <w:rFonts w:ascii="Times New Roman" w:eastAsia="Times New Roman" w:hAnsi="Times New Roman" w:cs="Times New Roman"/>
          <w:snapToGrid w:val="0"/>
          <w:sz w:val="20"/>
          <w:szCs w:val="20"/>
          <w:lang w:eastAsia="ru-RU"/>
        </w:rPr>
      </w:pPr>
      <w:r w:rsidRPr="004A05F7">
        <w:rPr>
          <w:rFonts w:ascii="Times New Roman" w:eastAsia="Times New Roman" w:hAnsi="Times New Roman" w:cs="Times New Roman"/>
          <w:snapToGrid w:val="0"/>
          <w:sz w:val="20"/>
          <w:szCs w:val="20"/>
          <w:lang w:val="ru-RU" w:eastAsia="ru-RU"/>
        </w:rPr>
        <w:object w:dxaOrig="799" w:dyaOrig="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o:ole="" o:preferrelative="f" fillcolor="window">
            <v:imagedata r:id="rId7" o:title=""/>
            <o:lock v:ext="edit" aspectratio="f"/>
          </v:shape>
          <o:OLEObject Type="Embed" ProgID="Word.Picture.8" ShapeID="_x0000_i1025" DrawAspect="Content" ObjectID="_1584523350" r:id="rId8"/>
        </w:object>
      </w:r>
    </w:p>
    <w:tbl>
      <w:tblPr>
        <w:tblW w:w="10322" w:type="dxa"/>
        <w:jc w:val="center"/>
        <w:tblLayout w:type="fixed"/>
        <w:tblLook w:val="0000" w:firstRow="0" w:lastRow="0" w:firstColumn="0" w:lastColumn="0" w:noHBand="0" w:noVBand="0"/>
      </w:tblPr>
      <w:tblGrid>
        <w:gridCol w:w="10322"/>
      </w:tblGrid>
      <w:tr w:rsidR="00D52D0F" w:rsidRPr="004A05F7" w:rsidTr="00F21291">
        <w:trPr>
          <w:cantSplit/>
          <w:trHeight w:val="1704"/>
          <w:jc w:val="center"/>
        </w:trPr>
        <w:tc>
          <w:tcPr>
            <w:tcW w:w="10322" w:type="dxa"/>
          </w:tcPr>
          <w:p w:rsidR="00D52D0F" w:rsidRPr="004A05F7" w:rsidRDefault="00D52D0F" w:rsidP="00D52D0F">
            <w:pPr>
              <w:spacing w:after="0" w:line="240" w:lineRule="auto"/>
              <w:jc w:val="center"/>
              <w:rPr>
                <w:rFonts w:ascii="Times New Roman" w:eastAsia="Times New Roman" w:hAnsi="Times New Roman" w:cs="Times New Roman"/>
                <w:snapToGrid w:val="0"/>
                <w:sz w:val="28"/>
                <w:szCs w:val="28"/>
                <w:lang w:eastAsia="ru-RU"/>
              </w:rPr>
            </w:pPr>
            <w:r w:rsidRPr="004A05F7">
              <w:rPr>
                <w:rFonts w:ascii="Times New Roman" w:eastAsia="Times New Roman" w:hAnsi="Times New Roman" w:cs="Times New Roman"/>
                <w:snapToGrid w:val="0"/>
                <w:sz w:val="28"/>
                <w:szCs w:val="28"/>
                <w:lang w:eastAsia="ru-RU"/>
              </w:rPr>
              <w:t xml:space="preserve">УПРАВЛІННЯ ОСВІТИ І НАУКИ </w:t>
            </w:r>
            <w:r w:rsidRPr="004A05F7">
              <w:rPr>
                <w:rFonts w:ascii="Times New Roman" w:eastAsia="Times New Roman" w:hAnsi="Times New Roman" w:cs="Times New Roman"/>
                <w:snapToGrid w:val="0"/>
                <w:sz w:val="28"/>
                <w:szCs w:val="28"/>
                <w:lang w:eastAsia="ru-RU"/>
              </w:rPr>
              <w:br/>
              <w:t>ЧЕРКАСЬКОЇ ОБЛАСНОЇ ДЕРЖАВНОЇ АДМІНІСТРАЦІЇ</w:t>
            </w:r>
          </w:p>
          <w:p w:rsidR="00D52D0F" w:rsidRPr="004A05F7" w:rsidRDefault="00D52D0F" w:rsidP="00D52D0F">
            <w:pPr>
              <w:spacing w:after="0" w:line="240" w:lineRule="auto"/>
              <w:jc w:val="center"/>
              <w:rPr>
                <w:rFonts w:ascii="Times New Roman" w:eastAsia="Times New Roman" w:hAnsi="Times New Roman" w:cs="Times New Roman"/>
                <w:b/>
                <w:snapToGrid w:val="0"/>
                <w:sz w:val="16"/>
                <w:szCs w:val="16"/>
                <w:lang w:eastAsia="ru-RU"/>
              </w:rPr>
            </w:pPr>
          </w:p>
          <w:p w:rsidR="00F21291" w:rsidRDefault="00D52D0F" w:rsidP="00D52D0F">
            <w:pPr>
              <w:spacing w:after="0" w:line="240" w:lineRule="auto"/>
              <w:jc w:val="center"/>
              <w:rPr>
                <w:rFonts w:ascii="Times New Roman" w:eastAsia="Times New Roman" w:hAnsi="Times New Roman" w:cs="Times New Roman"/>
                <w:b/>
                <w:snapToGrid w:val="0"/>
                <w:sz w:val="28"/>
                <w:szCs w:val="28"/>
                <w:lang w:eastAsia="ru-RU"/>
              </w:rPr>
            </w:pPr>
            <w:r w:rsidRPr="004A05F7">
              <w:rPr>
                <w:rFonts w:ascii="Times New Roman" w:eastAsia="Times New Roman" w:hAnsi="Times New Roman" w:cs="Times New Roman"/>
                <w:b/>
                <w:snapToGrid w:val="0"/>
                <w:sz w:val="28"/>
                <w:szCs w:val="28"/>
                <w:lang w:eastAsia="ru-RU"/>
              </w:rPr>
              <w:t>КОМУНАЛЬНИЙ</w:t>
            </w:r>
            <w:r w:rsidR="004A05F7" w:rsidRPr="004A05F7">
              <w:rPr>
                <w:rFonts w:ascii="Times New Roman" w:eastAsia="Times New Roman" w:hAnsi="Times New Roman" w:cs="Times New Roman"/>
                <w:b/>
                <w:snapToGrid w:val="0"/>
                <w:sz w:val="28"/>
                <w:szCs w:val="28"/>
                <w:lang w:val="ru-RU" w:eastAsia="ru-RU"/>
              </w:rPr>
              <w:t xml:space="preserve"> </w:t>
            </w:r>
            <w:r w:rsidR="004A05F7" w:rsidRPr="004A05F7">
              <w:rPr>
                <w:rFonts w:ascii="Times New Roman" w:eastAsia="Times New Roman" w:hAnsi="Times New Roman" w:cs="Times New Roman"/>
                <w:b/>
                <w:snapToGrid w:val="0"/>
                <w:sz w:val="28"/>
                <w:szCs w:val="28"/>
                <w:lang w:eastAsia="ru-RU"/>
              </w:rPr>
              <w:t>НАВЧАЛЬНИЙ</w:t>
            </w:r>
            <w:r w:rsidRPr="004A05F7">
              <w:rPr>
                <w:rFonts w:ascii="Times New Roman" w:eastAsia="Times New Roman" w:hAnsi="Times New Roman" w:cs="Times New Roman"/>
                <w:b/>
                <w:snapToGrid w:val="0"/>
                <w:sz w:val="28"/>
                <w:szCs w:val="28"/>
                <w:lang w:eastAsia="ru-RU"/>
              </w:rPr>
              <w:t xml:space="preserve"> ЗАКЛАД </w:t>
            </w:r>
          </w:p>
          <w:p w:rsidR="00D52D0F" w:rsidRPr="004A05F7" w:rsidRDefault="00D52D0F" w:rsidP="00F21291">
            <w:pPr>
              <w:spacing w:after="0" w:line="240" w:lineRule="auto"/>
              <w:ind w:left="-353"/>
              <w:jc w:val="center"/>
              <w:rPr>
                <w:rFonts w:ascii="Times New Roman" w:eastAsia="Times New Roman" w:hAnsi="Times New Roman" w:cs="Times New Roman"/>
                <w:b/>
                <w:snapToGrid w:val="0"/>
                <w:sz w:val="28"/>
                <w:szCs w:val="28"/>
                <w:lang w:eastAsia="ru-RU"/>
              </w:rPr>
            </w:pPr>
            <w:r w:rsidRPr="004A05F7">
              <w:rPr>
                <w:rFonts w:ascii="Times New Roman" w:eastAsia="Times New Roman" w:hAnsi="Times New Roman" w:cs="Times New Roman"/>
                <w:b/>
                <w:snapToGrid w:val="0"/>
                <w:sz w:val="28"/>
                <w:szCs w:val="28"/>
                <w:lang w:eastAsia="ru-RU"/>
              </w:rPr>
              <w:t>«</w:t>
            </w:r>
            <w:r w:rsidR="00F21291">
              <w:rPr>
                <w:rFonts w:ascii="Times New Roman" w:eastAsia="Times New Roman" w:hAnsi="Times New Roman" w:cs="Times New Roman"/>
                <w:b/>
                <w:snapToGrid w:val="0"/>
                <w:sz w:val="28"/>
                <w:szCs w:val="28"/>
                <w:lang w:eastAsia="ru-RU"/>
              </w:rPr>
              <w:t xml:space="preserve">ЧЕРКАСЬКИЙ </w:t>
            </w:r>
            <w:r w:rsidRPr="004A05F7">
              <w:rPr>
                <w:rFonts w:ascii="Times New Roman" w:eastAsia="Times New Roman" w:hAnsi="Times New Roman" w:cs="Times New Roman"/>
                <w:b/>
                <w:snapToGrid w:val="0"/>
                <w:sz w:val="28"/>
                <w:szCs w:val="28"/>
                <w:lang w:eastAsia="ru-RU"/>
              </w:rPr>
              <w:t>ОБЛАСНИЙ ІНСТИТУТ ПІСЛЯДИПЛОМНОЇ</w:t>
            </w:r>
            <w:r w:rsidR="00F21291">
              <w:rPr>
                <w:rFonts w:ascii="Times New Roman" w:eastAsia="Times New Roman" w:hAnsi="Times New Roman" w:cs="Times New Roman"/>
                <w:b/>
                <w:snapToGrid w:val="0"/>
                <w:sz w:val="28"/>
                <w:szCs w:val="28"/>
                <w:lang w:eastAsia="ru-RU"/>
              </w:rPr>
              <w:t xml:space="preserve"> О</w:t>
            </w:r>
            <w:r w:rsidRPr="004A05F7">
              <w:rPr>
                <w:rFonts w:ascii="Times New Roman" w:eastAsia="Times New Roman" w:hAnsi="Times New Roman" w:cs="Times New Roman"/>
                <w:b/>
                <w:snapToGrid w:val="0"/>
                <w:sz w:val="28"/>
                <w:szCs w:val="28"/>
                <w:lang w:eastAsia="ru-RU"/>
              </w:rPr>
              <w:t>СВІТИ ПЕДАГОГІЧНИХ ПРАЦІВНИКІВ ЧЕРКАСЬКОЇ ОБЛАСНОЇ РАДИ»</w:t>
            </w:r>
          </w:p>
          <w:p w:rsidR="00D52D0F" w:rsidRPr="004A05F7" w:rsidRDefault="00D52D0F" w:rsidP="00D52D0F">
            <w:pPr>
              <w:spacing w:after="0" w:line="240" w:lineRule="auto"/>
              <w:jc w:val="center"/>
              <w:rPr>
                <w:rFonts w:ascii="Times New Roman" w:eastAsia="Times New Roman" w:hAnsi="Times New Roman" w:cs="Times New Roman"/>
                <w:b/>
                <w:snapToGrid w:val="0"/>
                <w:sz w:val="16"/>
                <w:szCs w:val="20"/>
                <w:lang w:eastAsia="ru-RU"/>
              </w:rPr>
            </w:pPr>
          </w:p>
          <w:p w:rsidR="00D52D0F" w:rsidRPr="004A05F7" w:rsidRDefault="00D52D0F" w:rsidP="00D52D0F">
            <w:pPr>
              <w:spacing w:after="0" w:line="240" w:lineRule="auto"/>
              <w:jc w:val="center"/>
              <w:rPr>
                <w:rFonts w:ascii="Times New Roman" w:eastAsia="Times New Roman" w:hAnsi="Times New Roman" w:cs="Times New Roman"/>
                <w:snapToGrid w:val="0"/>
                <w:sz w:val="20"/>
                <w:szCs w:val="20"/>
                <w:lang w:eastAsia="ru-RU"/>
              </w:rPr>
            </w:pPr>
            <w:r w:rsidRPr="004A05F7">
              <w:rPr>
                <w:rFonts w:ascii="Times New Roman" w:eastAsia="Times New Roman" w:hAnsi="Times New Roman" w:cs="Times New Roman"/>
                <w:snapToGrid w:val="0"/>
                <w:sz w:val="20"/>
                <w:szCs w:val="20"/>
                <w:lang w:eastAsia="ru-RU"/>
              </w:rPr>
              <w:t xml:space="preserve">вул. </w:t>
            </w:r>
            <w:proofErr w:type="spellStart"/>
            <w:r w:rsidRPr="004A05F7">
              <w:rPr>
                <w:rFonts w:ascii="Times New Roman" w:eastAsia="Times New Roman" w:hAnsi="Times New Roman" w:cs="Times New Roman"/>
                <w:snapToGrid w:val="0"/>
                <w:sz w:val="20"/>
                <w:szCs w:val="20"/>
                <w:lang w:eastAsia="ru-RU"/>
              </w:rPr>
              <w:t>Бидгощська</w:t>
            </w:r>
            <w:proofErr w:type="spellEnd"/>
            <w:r w:rsidRPr="004A05F7">
              <w:rPr>
                <w:rFonts w:ascii="Times New Roman" w:eastAsia="Times New Roman" w:hAnsi="Times New Roman" w:cs="Times New Roman"/>
                <w:snapToGrid w:val="0"/>
                <w:sz w:val="20"/>
                <w:szCs w:val="20"/>
                <w:lang w:eastAsia="ru-RU"/>
              </w:rPr>
              <w:t xml:space="preserve">, 38/1, </w:t>
            </w:r>
            <w:proofErr w:type="spellStart"/>
            <w:r w:rsidRPr="004A05F7">
              <w:rPr>
                <w:rFonts w:ascii="Times New Roman" w:eastAsia="Times New Roman" w:hAnsi="Times New Roman" w:cs="Times New Roman"/>
                <w:snapToGrid w:val="0"/>
                <w:sz w:val="20"/>
                <w:szCs w:val="20"/>
                <w:lang w:eastAsia="ru-RU"/>
              </w:rPr>
              <w:t>м.Черкаси</w:t>
            </w:r>
            <w:proofErr w:type="spellEnd"/>
            <w:r w:rsidRPr="004A05F7">
              <w:rPr>
                <w:rFonts w:ascii="Times New Roman" w:eastAsia="Times New Roman" w:hAnsi="Times New Roman" w:cs="Times New Roman"/>
                <w:snapToGrid w:val="0"/>
                <w:sz w:val="20"/>
                <w:szCs w:val="20"/>
                <w:lang w:eastAsia="ru-RU"/>
              </w:rPr>
              <w:t>, 18003, тел./факс 64-21-78</w:t>
            </w:r>
          </w:p>
          <w:p w:rsidR="00D52D0F" w:rsidRPr="004A05F7" w:rsidRDefault="00D52D0F" w:rsidP="00D52D0F">
            <w:pPr>
              <w:spacing w:after="120" w:line="240" w:lineRule="auto"/>
              <w:jc w:val="center"/>
              <w:rPr>
                <w:rFonts w:ascii="Times New Roman" w:eastAsia="Times New Roman" w:hAnsi="Times New Roman" w:cs="Times New Roman"/>
                <w:snapToGrid w:val="0"/>
                <w:sz w:val="24"/>
                <w:szCs w:val="24"/>
                <w:lang w:eastAsia="ru-RU"/>
              </w:rPr>
            </w:pPr>
            <w:r w:rsidRPr="004A05F7">
              <w:rPr>
                <w:rFonts w:ascii="Times New Roman" w:eastAsia="Times New Roman" w:hAnsi="Times New Roman" w:cs="Times New Roman"/>
                <w:snapToGrid w:val="0"/>
                <w:sz w:val="20"/>
                <w:szCs w:val="20"/>
                <w:lang w:val="en-US" w:eastAsia="ru-RU"/>
              </w:rPr>
              <w:t xml:space="preserve">web: </w:t>
            </w:r>
            <w:hyperlink r:id="rId9" w:history="1">
              <w:r w:rsidRPr="004A05F7">
                <w:rPr>
                  <w:rFonts w:ascii="Times New Roman" w:eastAsia="Times New Roman" w:hAnsi="Times New Roman" w:cs="Times New Roman"/>
                  <w:snapToGrid w:val="0"/>
                  <w:color w:val="0000FF"/>
                  <w:sz w:val="20"/>
                  <w:szCs w:val="20"/>
                  <w:u w:val="single"/>
                  <w:lang w:val="en-US" w:eastAsia="ru-RU"/>
                </w:rPr>
                <w:t>http://</w:t>
              </w:r>
              <w:r w:rsidRPr="004A05F7">
                <w:rPr>
                  <w:rFonts w:ascii="Times New Roman" w:eastAsia="Times New Roman" w:hAnsi="Times New Roman" w:cs="Times New Roman"/>
                  <w:snapToGrid w:val="0"/>
                  <w:color w:val="0000FF"/>
                  <w:sz w:val="20"/>
                  <w:szCs w:val="20"/>
                  <w:u w:val="single"/>
                  <w:lang w:val="en-GB" w:eastAsia="ru-RU"/>
                </w:rPr>
                <w:t>oipopp.ed-sp.net</w:t>
              </w:r>
            </w:hyperlink>
            <w:r w:rsidRPr="004A05F7">
              <w:rPr>
                <w:rFonts w:ascii="Times New Roman" w:eastAsia="Times New Roman" w:hAnsi="Times New Roman" w:cs="Times New Roman"/>
                <w:snapToGrid w:val="0"/>
                <w:sz w:val="20"/>
                <w:szCs w:val="20"/>
                <w:lang w:val="en-US" w:eastAsia="ru-RU"/>
              </w:rPr>
              <w:t xml:space="preserve">, e-mail: </w:t>
            </w:r>
            <w:hyperlink r:id="rId10" w:history="1">
              <w:r w:rsidRPr="004A05F7">
                <w:rPr>
                  <w:rFonts w:ascii="Times New Roman" w:eastAsia="Times New Roman" w:hAnsi="Times New Roman" w:cs="Times New Roman"/>
                  <w:snapToGrid w:val="0"/>
                  <w:color w:val="0000FF"/>
                  <w:sz w:val="20"/>
                  <w:szCs w:val="20"/>
                  <w:u w:val="single"/>
                  <w:lang w:val="en-GB" w:eastAsia="ru-RU"/>
                </w:rPr>
                <w:t>oipopp@ukr.net</w:t>
              </w:r>
            </w:hyperlink>
            <w:r w:rsidRPr="004A05F7">
              <w:rPr>
                <w:rFonts w:ascii="Times New Roman" w:eastAsia="Times New Roman" w:hAnsi="Times New Roman" w:cs="Times New Roman"/>
                <w:snapToGrid w:val="0"/>
                <w:sz w:val="20"/>
                <w:szCs w:val="20"/>
                <w:lang w:eastAsia="ru-RU"/>
              </w:rPr>
              <w:t xml:space="preserve"> код ЄРДПОУ 021</w:t>
            </w:r>
            <w:r w:rsidR="00F21291">
              <w:rPr>
                <w:rFonts w:ascii="Times New Roman" w:eastAsia="Times New Roman" w:hAnsi="Times New Roman" w:cs="Times New Roman"/>
                <w:snapToGrid w:val="0"/>
                <w:sz w:val="20"/>
                <w:szCs w:val="20"/>
                <w:lang w:eastAsia="ru-RU"/>
              </w:rPr>
              <w:t>39133</w:t>
            </w:r>
          </w:p>
          <w:p w:rsidR="00D52D0F" w:rsidRPr="004A05F7" w:rsidRDefault="00D52D0F" w:rsidP="00D52D0F">
            <w:pPr>
              <w:spacing w:after="0" w:line="240" w:lineRule="auto"/>
              <w:jc w:val="center"/>
              <w:rPr>
                <w:rFonts w:ascii="Times New Roman" w:eastAsia="Times New Roman" w:hAnsi="Times New Roman" w:cs="Times New Roman"/>
                <w:snapToGrid w:val="0"/>
                <w:sz w:val="20"/>
                <w:szCs w:val="20"/>
                <w:lang w:eastAsia="ru-RU"/>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D52D0F" w:rsidRPr="004A05F7" w:rsidTr="00506F55">
        <w:trPr>
          <w:trHeight w:val="2101"/>
        </w:trPr>
        <w:tc>
          <w:tcPr>
            <w:tcW w:w="4926" w:type="dxa"/>
          </w:tcPr>
          <w:p w:rsidR="00D52D0F" w:rsidRPr="004A05F7" w:rsidRDefault="00D52D0F" w:rsidP="00B958B6">
            <w:pPr>
              <w:spacing w:line="276" w:lineRule="auto"/>
              <w:rPr>
                <w:rFonts w:ascii="Times New Roman" w:eastAsia="Calibri" w:hAnsi="Times New Roman" w:cs="Times New Roman"/>
                <w:sz w:val="28"/>
                <w:szCs w:val="28"/>
                <w:lang w:val="en-US"/>
              </w:rPr>
            </w:pPr>
          </w:p>
          <w:p w:rsidR="00D52D0F" w:rsidRPr="007F4C85" w:rsidRDefault="00D52D0F" w:rsidP="001B16EE">
            <w:pPr>
              <w:spacing w:line="276" w:lineRule="auto"/>
              <w:rPr>
                <w:rFonts w:ascii="Times New Roman" w:eastAsia="Calibri" w:hAnsi="Times New Roman" w:cs="Times New Roman"/>
                <w:sz w:val="28"/>
                <w:szCs w:val="28"/>
                <w:u w:val="single"/>
                <w:lang w:val="en-US"/>
              </w:rPr>
            </w:pPr>
            <w:r w:rsidRPr="007F4C85">
              <w:rPr>
                <w:rFonts w:ascii="Times New Roman" w:eastAsia="Calibri" w:hAnsi="Times New Roman" w:cs="Times New Roman"/>
                <w:sz w:val="28"/>
                <w:szCs w:val="28"/>
                <w:u w:val="single"/>
              </w:rPr>
              <w:t>Від</w:t>
            </w:r>
            <w:r w:rsidR="00E86472">
              <w:rPr>
                <w:rFonts w:ascii="Times New Roman" w:eastAsia="Calibri" w:hAnsi="Times New Roman" w:cs="Times New Roman"/>
                <w:sz w:val="28"/>
                <w:szCs w:val="28"/>
                <w:u w:val="single"/>
              </w:rPr>
              <w:t xml:space="preserve"> </w:t>
            </w:r>
            <w:r w:rsidR="001B16EE">
              <w:rPr>
                <w:rFonts w:ascii="Times New Roman" w:eastAsia="Calibri" w:hAnsi="Times New Roman" w:cs="Times New Roman"/>
                <w:sz w:val="28"/>
                <w:szCs w:val="28"/>
                <w:u w:val="single"/>
              </w:rPr>
              <w:t xml:space="preserve">05.04.2018 </w:t>
            </w:r>
            <w:r w:rsidR="006A3215">
              <w:rPr>
                <w:rFonts w:ascii="Times New Roman" w:eastAsia="Calibri" w:hAnsi="Times New Roman" w:cs="Times New Roman"/>
                <w:sz w:val="28"/>
                <w:szCs w:val="28"/>
                <w:u w:val="single"/>
              </w:rPr>
              <w:t xml:space="preserve"> </w:t>
            </w:r>
            <w:r w:rsidRPr="007860F3">
              <w:rPr>
                <w:rFonts w:ascii="Times New Roman" w:eastAsia="Calibri" w:hAnsi="Times New Roman" w:cs="Times New Roman"/>
                <w:sz w:val="28"/>
                <w:szCs w:val="28"/>
                <w:u w:val="single"/>
                <w:lang w:val="en-US"/>
              </w:rPr>
              <w:t>№</w:t>
            </w:r>
            <w:r w:rsidR="001B16EE">
              <w:rPr>
                <w:rFonts w:ascii="Times New Roman" w:eastAsia="Calibri" w:hAnsi="Times New Roman" w:cs="Times New Roman"/>
                <w:sz w:val="28"/>
                <w:szCs w:val="28"/>
                <w:u w:val="single"/>
              </w:rPr>
              <w:t xml:space="preserve"> 149/01-19</w:t>
            </w:r>
            <w:r w:rsidR="00074053">
              <w:rPr>
                <w:rFonts w:ascii="Times New Roman" w:eastAsia="Calibri" w:hAnsi="Times New Roman" w:cs="Times New Roman"/>
                <w:sz w:val="28"/>
                <w:szCs w:val="28"/>
                <w:u w:val="single"/>
              </w:rPr>
              <w:t xml:space="preserve"> </w:t>
            </w:r>
            <w:r w:rsidR="00F87C29">
              <w:rPr>
                <w:rFonts w:ascii="Times New Roman" w:eastAsia="Calibri" w:hAnsi="Times New Roman" w:cs="Times New Roman"/>
                <w:sz w:val="28"/>
                <w:szCs w:val="28"/>
                <w:u w:val="single"/>
              </w:rPr>
              <w:t xml:space="preserve">  </w:t>
            </w:r>
          </w:p>
        </w:tc>
        <w:tc>
          <w:tcPr>
            <w:tcW w:w="4928" w:type="dxa"/>
          </w:tcPr>
          <w:p w:rsidR="00D52D0F" w:rsidRPr="001B598E" w:rsidRDefault="00D52D0F" w:rsidP="00B958B6">
            <w:pPr>
              <w:spacing w:line="276" w:lineRule="auto"/>
              <w:rPr>
                <w:rFonts w:ascii="Times New Roman" w:eastAsia="Calibri" w:hAnsi="Times New Roman" w:cs="Times New Roman"/>
                <w:sz w:val="28"/>
                <w:szCs w:val="28"/>
                <w:lang w:val="ru-RU"/>
              </w:rPr>
            </w:pPr>
          </w:p>
          <w:p w:rsidR="00D52D0F" w:rsidRPr="00F21291" w:rsidRDefault="00F21291" w:rsidP="00B958B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 № _________</w:t>
            </w:r>
          </w:p>
          <w:p w:rsidR="00433FDD" w:rsidRPr="004A05F7" w:rsidRDefault="00433FDD" w:rsidP="00B958B6">
            <w:pPr>
              <w:spacing w:line="276" w:lineRule="auto"/>
              <w:ind w:left="36" w:hanging="1"/>
              <w:rPr>
                <w:rFonts w:ascii="Times New Roman" w:hAnsi="Times New Roman" w:cs="Times New Roman"/>
                <w:b/>
                <w:sz w:val="28"/>
                <w:szCs w:val="28"/>
              </w:rPr>
            </w:pPr>
            <w:r w:rsidRPr="004A05F7">
              <w:rPr>
                <w:rFonts w:ascii="Times New Roman" w:hAnsi="Times New Roman" w:cs="Times New Roman"/>
                <w:sz w:val="28"/>
                <w:szCs w:val="28"/>
              </w:rPr>
              <w:t>Керівникам органів управління освітою, завідуючим методичними кабінетами</w:t>
            </w:r>
          </w:p>
          <w:p w:rsidR="006703FB" w:rsidRPr="001B598E" w:rsidRDefault="006703FB" w:rsidP="00B958B6">
            <w:pPr>
              <w:spacing w:line="276" w:lineRule="auto"/>
              <w:rPr>
                <w:rFonts w:ascii="Times New Roman" w:eastAsia="Calibri" w:hAnsi="Times New Roman" w:cs="Times New Roman"/>
                <w:sz w:val="28"/>
                <w:szCs w:val="28"/>
                <w:lang w:val="ru-RU"/>
              </w:rPr>
            </w:pPr>
          </w:p>
        </w:tc>
      </w:tr>
    </w:tbl>
    <w:p w:rsidR="009F1B34" w:rsidRDefault="006A3215" w:rsidP="00DE5804">
      <w:pPr>
        <w:spacing w:after="0" w:line="240" w:lineRule="auto"/>
        <w:ind w:firstLine="708"/>
        <w:jc w:val="both"/>
        <w:rPr>
          <w:rFonts w:ascii="Times New Roman" w:hAnsi="Times New Roman" w:cs="Times New Roman"/>
          <w:color w:val="000000"/>
          <w:sz w:val="28"/>
          <w:szCs w:val="28"/>
        </w:rPr>
      </w:pPr>
      <w:r w:rsidRPr="00A93B7E">
        <w:rPr>
          <w:rFonts w:ascii="Times New Roman" w:hAnsi="Times New Roman" w:cs="Times New Roman"/>
          <w:sz w:val="28"/>
          <w:szCs w:val="28"/>
        </w:rPr>
        <w:t>Відповідно до листа Міністерства освіти і науки України</w:t>
      </w:r>
      <w:r w:rsidR="00074053" w:rsidRPr="00A93B7E">
        <w:rPr>
          <w:rFonts w:ascii="Times New Roman" w:hAnsi="Times New Roman" w:cs="Times New Roman"/>
          <w:sz w:val="28"/>
          <w:szCs w:val="28"/>
        </w:rPr>
        <w:t xml:space="preserve"> </w:t>
      </w:r>
      <w:r w:rsidRPr="00A93B7E">
        <w:rPr>
          <w:rFonts w:ascii="Times New Roman" w:hAnsi="Times New Roman" w:cs="Times New Roman"/>
          <w:sz w:val="28"/>
          <w:szCs w:val="28"/>
        </w:rPr>
        <w:t>№</w:t>
      </w:r>
      <w:r w:rsidR="00A93B7E" w:rsidRPr="00A93B7E">
        <w:rPr>
          <w:rFonts w:ascii="Times New Roman" w:hAnsi="Times New Roman" w:cs="Times New Roman"/>
          <w:sz w:val="28"/>
          <w:szCs w:val="28"/>
        </w:rPr>
        <w:t>1/</w:t>
      </w:r>
      <w:r w:rsidR="00DE5804">
        <w:rPr>
          <w:rFonts w:ascii="Times New Roman" w:hAnsi="Times New Roman" w:cs="Times New Roman"/>
          <w:sz w:val="28"/>
          <w:szCs w:val="28"/>
        </w:rPr>
        <w:t>9</w:t>
      </w:r>
      <w:r w:rsidR="00A93B7E" w:rsidRPr="00A93B7E">
        <w:rPr>
          <w:rFonts w:ascii="Times New Roman" w:hAnsi="Times New Roman" w:cs="Times New Roman"/>
          <w:sz w:val="28"/>
          <w:szCs w:val="28"/>
        </w:rPr>
        <w:t>-</w:t>
      </w:r>
      <w:r w:rsidR="00DE5804">
        <w:rPr>
          <w:rFonts w:ascii="Times New Roman" w:hAnsi="Times New Roman" w:cs="Times New Roman"/>
          <w:sz w:val="28"/>
          <w:szCs w:val="28"/>
        </w:rPr>
        <w:t>185</w:t>
      </w:r>
      <w:r w:rsidR="00A93B7E" w:rsidRPr="00A93B7E">
        <w:rPr>
          <w:rFonts w:ascii="Times New Roman" w:hAnsi="Times New Roman" w:cs="Times New Roman"/>
          <w:sz w:val="28"/>
          <w:szCs w:val="28"/>
        </w:rPr>
        <w:t xml:space="preserve"> </w:t>
      </w:r>
      <w:r w:rsidR="00DE5804">
        <w:rPr>
          <w:rFonts w:ascii="Times New Roman" w:hAnsi="Times New Roman" w:cs="Times New Roman"/>
          <w:sz w:val="28"/>
          <w:szCs w:val="28"/>
        </w:rPr>
        <w:t xml:space="preserve">від </w:t>
      </w:r>
      <w:r w:rsidR="00A93B7E" w:rsidRPr="00A93B7E">
        <w:rPr>
          <w:rFonts w:ascii="Times New Roman" w:hAnsi="Times New Roman" w:cs="Times New Roman"/>
          <w:sz w:val="28"/>
          <w:szCs w:val="28"/>
        </w:rPr>
        <w:t>2</w:t>
      </w:r>
      <w:r w:rsidR="00DE5804">
        <w:rPr>
          <w:rFonts w:ascii="Times New Roman" w:hAnsi="Times New Roman" w:cs="Times New Roman"/>
          <w:sz w:val="28"/>
          <w:szCs w:val="28"/>
        </w:rPr>
        <w:t>7</w:t>
      </w:r>
      <w:r w:rsidRPr="00A93B7E">
        <w:rPr>
          <w:rFonts w:ascii="Times New Roman" w:hAnsi="Times New Roman" w:cs="Times New Roman"/>
          <w:sz w:val="28"/>
          <w:szCs w:val="28"/>
        </w:rPr>
        <w:t>.</w:t>
      </w:r>
      <w:r w:rsidR="00DE5804">
        <w:rPr>
          <w:rFonts w:ascii="Times New Roman" w:hAnsi="Times New Roman" w:cs="Times New Roman"/>
          <w:sz w:val="28"/>
          <w:szCs w:val="28"/>
        </w:rPr>
        <w:t>03</w:t>
      </w:r>
      <w:r w:rsidRPr="00A93B7E">
        <w:rPr>
          <w:rFonts w:ascii="Times New Roman" w:hAnsi="Times New Roman" w:cs="Times New Roman"/>
          <w:sz w:val="28"/>
          <w:szCs w:val="28"/>
        </w:rPr>
        <w:t>.201</w:t>
      </w:r>
      <w:r w:rsidR="00DE5804">
        <w:rPr>
          <w:rFonts w:ascii="Times New Roman" w:hAnsi="Times New Roman" w:cs="Times New Roman"/>
          <w:sz w:val="28"/>
          <w:szCs w:val="28"/>
        </w:rPr>
        <w:t>8</w:t>
      </w:r>
      <w:r w:rsidR="00A93B7E" w:rsidRPr="00A93B7E">
        <w:rPr>
          <w:rFonts w:ascii="Times New Roman" w:hAnsi="Times New Roman" w:cs="Times New Roman"/>
          <w:sz w:val="28"/>
          <w:szCs w:val="28"/>
        </w:rPr>
        <w:t>,</w:t>
      </w:r>
      <w:r w:rsidRPr="00A93B7E">
        <w:rPr>
          <w:rFonts w:ascii="Times New Roman" w:hAnsi="Times New Roman" w:cs="Times New Roman"/>
          <w:sz w:val="28"/>
          <w:szCs w:val="28"/>
        </w:rPr>
        <w:t xml:space="preserve"> повідомляємо</w:t>
      </w:r>
      <w:r w:rsidR="00A93B7E" w:rsidRPr="00A93B7E">
        <w:rPr>
          <w:rFonts w:ascii="Times New Roman" w:hAnsi="Times New Roman" w:cs="Times New Roman"/>
          <w:color w:val="000000"/>
          <w:sz w:val="28"/>
          <w:szCs w:val="28"/>
        </w:rPr>
        <w:t xml:space="preserve"> що </w:t>
      </w:r>
      <w:r w:rsidR="00DE5804">
        <w:rPr>
          <w:rFonts w:ascii="Times New Roman" w:hAnsi="Times New Roman" w:cs="Times New Roman"/>
          <w:color w:val="000000"/>
          <w:sz w:val="28"/>
          <w:szCs w:val="28"/>
        </w:rPr>
        <w:t>Міністерством спільно з Національною академією педагогічних наук України та Інститутом модернізації змісту освіти розроблено орієнтовні вимоги до змісту атестаційних завдань для проведення державної підсумкової атестації у закладах загальної середньої освіти в 2017/2018 навчальному році.</w:t>
      </w:r>
    </w:p>
    <w:p w:rsidR="006D3EC4" w:rsidRDefault="006D3EC4" w:rsidP="006D3EC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Ознайомитися з документом можна за посиланням: </w:t>
      </w:r>
      <w:hyperlink r:id="rId11" w:history="1">
        <w:r w:rsidRPr="002E3DAF">
          <w:rPr>
            <w:rStyle w:val="a4"/>
            <w:rFonts w:ascii="Times New Roman" w:hAnsi="Times New Roman" w:cs="Times New Roman"/>
            <w:sz w:val="28"/>
            <w:szCs w:val="28"/>
          </w:rPr>
          <w:t>http://oipopp.ed-sp.net/node/25072</w:t>
        </w:r>
      </w:hyperlink>
    </w:p>
    <w:p w:rsidR="006D3EC4" w:rsidRPr="00A93B7E" w:rsidRDefault="006D3EC4" w:rsidP="006D3EC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Просимо довести до відома керівників закладів загальної середньої освіти та вчителів.</w:t>
      </w:r>
    </w:p>
    <w:p w:rsidR="00AF318D" w:rsidRDefault="00AF318D" w:rsidP="00DE580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Нагадуємо, що рекомендації щодо особливостей проведення державної підсумкової атестації у закладах середньої загальної освіти в 2017/2018 навчальному році надіслано листами Міністерства освіти і науки України №1/9-27 від 15.01.2018 та №1/9-66 від 31.01.2018.</w:t>
      </w:r>
    </w:p>
    <w:p w:rsidR="006D3EC4" w:rsidRDefault="006D3EC4" w:rsidP="006A3215">
      <w:pPr>
        <w:spacing w:after="0" w:line="240" w:lineRule="auto"/>
        <w:ind w:firstLine="708"/>
        <w:rPr>
          <w:rFonts w:ascii="Times New Roman" w:hAnsi="Times New Roman" w:cs="Times New Roman"/>
          <w:sz w:val="28"/>
          <w:szCs w:val="28"/>
        </w:rPr>
      </w:pPr>
    </w:p>
    <w:p w:rsidR="00A93B7E" w:rsidRDefault="006D3EC4" w:rsidP="006A321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Додаток: на 24 арк.</w:t>
      </w:r>
    </w:p>
    <w:p w:rsidR="00A93B7E" w:rsidRDefault="00A93B7E" w:rsidP="006A3215">
      <w:pPr>
        <w:spacing w:after="0" w:line="240" w:lineRule="auto"/>
        <w:ind w:firstLine="708"/>
        <w:rPr>
          <w:rFonts w:ascii="Times New Roman" w:hAnsi="Times New Roman" w:cs="Times New Roman"/>
          <w:sz w:val="28"/>
          <w:szCs w:val="28"/>
        </w:rPr>
      </w:pPr>
    </w:p>
    <w:p w:rsidR="00A93B7E" w:rsidRDefault="00A93B7E" w:rsidP="006A3215">
      <w:pPr>
        <w:spacing w:after="0" w:line="240" w:lineRule="auto"/>
        <w:ind w:firstLine="708"/>
        <w:rPr>
          <w:rFonts w:ascii="Times New Roman" w:hAnsi="Times New Roman" w:cs="Times New Roman"/>
          <w:sz w:val="28"/>
          <w:szCs w:val="28"/>
        </w:rPr>
      </w:pPr>
    </w:p>
    <w:p w:rsidR="00A93B7E" w:rsidRDefault="00A93B7E" w:rsidP="006A3215">
      <w:pPr>
        <w:spacing w:after="0" w:line="240" w:lineRule="auto"/>
        <w:ind w:firstLine="708"/>
        <w:rPr>
          <w:rFonts w:ascii="Times New Roman" w:hAnsi="Times New Roman" w:cs="Times New Roman"/>
          <w:sz w:val="28"/>
          <w:szCs w:val="28"/>
        </w:rPr>
      </w:pPr>
    </w:p>
    <w:p w:rsidR="00A93B7E" w:rsidRDefault="00A93B7E" w:rsidP="006A3215">
      <w:pPr>
        <w:spacing w:after="0" w:line="240" w:lineRule="auto"/>
        <w:ind w:firstLine="708"/>
        <w:rPr>
          <w:rFonts w:ascii="Times New Roman" w:hAnsi="Times New Roman" w:cs="Times New Roman"/>
          <w:sz w:val="28"/>
          <w:szCs w:val="28"/>
        </w:rPr>
      </w:pPr>
    </w:p>
    <w:p w:rsidR="006703FB" w:rsidRDefault="005B6900" w:rsidP="006A3215">
      <w:pPr>
        <w:spacing w:after="0" w:line="240" w:lineRule="auto"/>
        <w:ind w:firstLine="708"/>
        <w:rPr>
          <w:rFonts w:ascii="Times New Roman" w:hAnsi="Times New Roman" w:cs="Times New Roman"/>
          <w:sz w:val="28"/>
          <w:szCs w:val="28"/>
        </w:rPr>
      </w:pPr>
      <w:r w:rsidRPr="00BD2695">
        <w:rPr>
          <w:rFonts w:ascii="Times New Roman" w:hAnsi="Times New Roman" w:cs="Times New Roman"/>
          <w:sz w:val="28"/>
          <w:szCs w:val="28"/>
        </w:rPr>
        <w:t>Р</w:t>
      </w:r>
      <w:r w:rsidR="006703FB" w:rsidRPr="004A05F7">
        <w:rPr>
          <w:rFonts w:ascii="Times New Roman" w:hAnsi="Times New Roman" w:cs="Times New Roman"/>
          <w:sz w:val="28"/>
          <w:szCs w:val="28"/>
        </w:rPr>
        <w:t>ектор</w:t>
      </w:r>
      <w:r w:rsidR="002671DE" w:rsidRPr="004A05F7">
        <w:rPr>
          <w:rFonts w:ascii="Times New Roman" w:hAnsi="Times New Roman" w:cs="Times New Roman"/>
          <w:sz w:val="28"/>
          <w:szCs w:val="28"/>
        </w:rPr>
        <w:tab/>
      </w:r>
      <w:r w:rsidR="0060487A">
        <w:rPr>
          <w:rFonts w:ascii="Times New Roman" w:hAnsi="Times New Roman" w:cs="Times New Roman"/>
          <w:sz w:val="28"/>
          <w:szCs w:val="28"/>
        </w:rPr>
        <w:tab/>
      </w:r>
      <w:r w:rsidR="00D20BD7">
        <w:rPr>
          <w:rFonts w:ascii="Times New Roman" w:hAnsi="Times New Roman" w:cs="Times New Roman"/>
          <w:sz w:val="28"/>
          <w:szCs w:val="28"/>
        </w:rPr>
        <w:tab/>
      </w:r>
      <w:r w:rsidR="00D20BD7">
        <w:rPr>
          <w:rFonts w:ascii="Times New Roman" w:hAnsi="Times New Roman" w:cs="Times New Roman"/>
          <w:sz w:val="28"/>
          <w:szCs w:val="28"/>
        </w:rPr>
        <w:tab/>
      </w:r>
      <w:r w:rsidR="00D36241">
        <w:rPr>
          <w:rFonts w:ascii="Times New Roman" w:hAnsi="Times New Roman" w:cs="Times New Roman"/>
          <w:sz w:val="28"/>
          <w:szCs w:val="28"/>
        </w:rPr>
        <w:tab/>
      </w:r>
      <w:r w:rsidR="006703FB" w:rsidRPr="004A05F7">
        <w:rPr>
          <w:rFonts w:ascii="Times New Roman" w:hAnsi="Times New Roman" w:cs="Times New Roman"/>
          <w:sz w:val="28"/>
          <w:szCs w:val="28"/>
        </w:rPr>
        <w:t>Н.М.Чепурна</w:t>
      </w:r>
    </w:p>
    <w:p w:rsidR="006A3215" w:rsidRDefault="006A3215" w:rsidP="006A3215">
      <w:pPr>
        <w:spacing w:after="0" w:line="240" w:lineRule="auto"/>
        <w:ind w:firstLine="708"/>
        <w:rPr>
          <w:rFonts w:ascii="Times New Roman" w:hAnsi="Times New Roman" w:cs="Times New Roman"/>
        </w:rPr>
      </w:pPr>
    </w:p>
    <w:p w:rsidR="009F1B34" w:rsidRDefault="009F1B34" w:rsidP="006A3215">
      <w:pPr>
        <w:spacing w:after="0" w:line="240" w:lineRule="auto"/>
        <w:ind w:firstLine="708"/>
        <w:rPr>
          <w:rFonts w:ascii="Times New Roman" w:hAnsi="Times New Roman" w:cs="Times New Roman"/>
        </w:rPr>
      </w:pPr>
    </w:p>
    <w:p w:rsidR="006D3EC4" w:rsidRDefault="006D3EC4" w:rsidP="006A3215">
      <w:pPr>
        <w:spacing w:after="0" w:line="240" w:lineRule="auto"/>
        <w:ind w:firstLine="708"/>
        <w:rPr>
          <w:rFonts w:ascii="Times New Roman" w:hAnsi="Times New Roman" w:cs="Times New Roman"/>
        </w:rPr>
      </w:pPr>
    </w:p>
    <w:p w:rsidR="006D3EC4" w:rsidRDefault="006D3EC4" w:rsidP="006A3215">
      <w:pPr>
        <w:spacing w:after="0" w:line="240" w:lineRule="auto"/>
        <w:ind w:firstLine="708"/>
        <w:rPr>
          <w:rFonts w:ascii="Times New Roman" w:hAnsi="Times New Roman" w:cs="Times New Roman"/>
        </w:rPr>
      </w:pPr>
    </w:p>
    <w:p w:rsidR="006D3EC4" w:rsidRDefault="006D3EC4" w:rsidP="006A3215">
      <w:pPr>
        <w:spacing w:after="0" w:line="240" w:lineRule="auto"/>
        <w:ind w:firstLine="708"/>
        <w:rPr>
          <w:rFonts w:ascii="Times New Roman" w:hAnsi="Times New Roman" w:cs="Times New Roman"/>
        </w:rPr>
      </w:pPr>
    </w:p>
    <w:p w:rsidR="009F1B34" w:rsidRDefault="009F1B34" w:rsidP="006A3215">
      <w:pPr>
        <w:spacing w:after="0" w:line="240" w:lineRule="auto"/>
        <w:ind w:firstLine="708"/>
        <w:rPr>
          <w:rFonts w:ascii="Times New Roman" w:hAnsi="Times New Roman" w:cs="Times New Roman"/>
        </w:rPr>
      </w:pPr>
    </w:p>
    <w:p w:rsidR="009F1B34" w:rsidRPr="004E589F" w:rsidRDefault="009F1B34" w:rsidP="009F1B34">
      <w:pPr>
        <w:spacing w:after="0" w:line="240" w:lineRule="auto"/>
        <w:rPr>
          <w:rFonts w:ascii="Times New Roman" w:hAnsi="Times New Roman" w:cs="Times New Roman"/>
          <w:sz w:val="20"/>
          <w:szCs w:val="20"/>
        </w:rPr>
      </w:pPr>
      <w:r w:rsidRPr="004E589F">
        <w:rPr>
          <w:rFonts w:ascii="Times New Roman" w:hAnsi="Times New Roman" w:cs="Times New Roman"/>
          <w:sz w:val="20"/>
          <w:szCs w:val="20"/>
        </w:rPr>
        <w:t xml:space="preserve">Добровольська Л.Н., </w:t>
      </w:r>
    </w:p>
    <w:p w:rsidR="009F1B34" w:rsidRDefault="009F1B34" w:rsidP="009F1B34">
      <w:pPr>
        <w:spacing w:after="0" w:line="240" w:lineRule="auto"/>
        <w:rPr>
          <w:rFonts w:ascii="Times New Roman" w:hAnsi="Times New Roman" w:cs="Times New Roman"/>
          <w:sz w:val="20"/>
          <w:szCs w:val="20"/>
        </w:rPr>
      </w:pPr>
      <w:r w:rsidRPr="004E589F">
        <w:rPr>
          <w:rFonts w:ascii="Times New Roman" w:hAnsi="Times New Roman" w:cs="Times New Roman"/>
          <w:sz w:val="20"/>
          <w:szCs w:val="20"/>
        </w:rPr>
        <w:t>(0472) 64-76-22</w:t>
      </w:r>
    </w:p>
    <w:p w:rsidR="004D77FC" w:rsidRDefault="009F1B34" w:rsidP="006D3EC4">
      <w:pPr>
        <w:spacing w:after="0" w:line="240" w:lineRule="auto"/>
        <w:rPr>
          <w:rFonts w:ascii="Times New Roman" w:hAnsi="Times New Roman" w:cs="Times New Roman"/>
          <w:sz w:val="20"/>
          <w:szCs w:val="20"/>
        </w:rPr>
      </w:pPr>
      <w:r>
        <w:rPr>
          <w:rFonts w:ascii="Times New Roman" w:hAnsi="Times New Roman" w:cs="Times New Roman"/>
          <w:sz w:val="20"/>
          <w:szCs w:val="20"/>
        </w:rPr>
        <w:t>09337</w:t>
      </w:r>
      <w:r w:rsidR="008B7F53">
        <w:rPr>
          <w:rFonts w:ascii="Times New Roman" w:hAnsi="Times New Roman" w:cs="Times New Roman"/>
          <w:sz w:val="20"/>
          <w:szCs w:val="20"/>
        </w:rPr>
        <w:t>0</w:t>
      </w:r>
      <w:r>
        <w:rPr>
          <w:rFonts w:ascii="Times New Roman" w:hAnsi="Times New Roman" w:cs="Times New Roman"/>
          <w:sz w:val="20"/>
          <w:szCs w:val="20"/>
        </w:rPr>
        <w:t>7459</w:t>
      </w:r>
    </w:p>
    <w:p w:rsidR="006D3EC4" w:rsidRPr="00D63AEA" w:rsidRDefault="006D3EC4" w:rsidP="006D3EC4">
      <w:pPr>
        <w:spacing w:after="0" w:line="240" w:lineRule="auto"/>
        <w:rPr>
          <w:rFonts w:ascii="Times New Roman" w:hAnsi="Times New Roman" w:cs="Times New Roman"/>
          <w:sz w:val="24"/>
          <w:szCs w:val="24"/>
        </w:rPr>
      </w:pPr>
    </w:p>
    <w:p w:rsidR="006D3EC4" w:rsidRPr="00D63AEA" w:rsidRDefault="006D3EC4" w:rsidP="006D3EC4">
      <w:pPr>
        <w:spacing w:after="0" w:line="259" w:lineRule="auto"/>
        <w:ind w:firstLine="4678"/>
        <w:jc w:val="right"/>
        <w:rPr>
          <w:rFonts w:ascii="Times New Roman" w:eastAsia="Calibri" w:hAnsi="Times New Roman" w:cs="Times New Roman"/>
          <w:b/>
          <w:bCs/>
          <w:sz w:val="24"/>
          <w:szCs w:val="24"/>
        </w:rPr>
      </w:pPr>
      <w:bookmarkStart w:id="0" w:name="_GoBack"/>
      <w:bookmarkEnd w:id="0"/>
      <w:r w:rsidRPr="00D63AEA">
        <w:rPr>
          <w:rFonts w:ascii="Times New Roman" w:eastAsia="Calibri" w:hAnsi="Times New Roman" w:cs="Times New Roman"/>
          <w:b/>
          <w:bCs/>
          <w:sz w:val="24"/>
          <w:szCs w:val="24"/>
        </w:rPr>
        <w:lastRenderedPageBreak/>
        <w:t>Додаток</w:t>
      </w:r>
    </w:p>
    <w:p w:rsidR="006D3EC4" w:rsidRPr="00D63AEA" w:rsidRDefault="006D3EC4" w:rsidP="006D3EC4">
      <w:pPr>
        <w:spacing w:after="0" w:line="259" w:lineRule="auto"/>
        <w:ind w:firstLine="4678"/>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ЗАТВЕРДЖУЮ</w:t>
      </w:r>
    </w:p>
    <w:p w:rsidR="006D3EC4" w:rsidRPr="00D63AEA" w:rsidRDefault="006D3EC4" w:rsidP="006D3EC4">
      <w:pPr>
        <w:spacing w:after="0" w:line="259" w:lineRule="auto"/>
        <w:ind w:firstLine="4678"/>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директор департаменту загальної </w:t>
      </w:r>
    </w:p>
    <w:p w:rsidR="006D3EC4" w:rsidRPr="00D63AEA" w:rsidRDefault="006D3EC4" w:rsidP="006D3EC4">
      <w:pPr>
        <w:spacing w:after="0" w:line="259" w:lineRule="auto"/>
        <w:ind w:firstLine="4678"/>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середньої та дошкільної освіти </w:t>
      </w:r>
    </w:p>
    <w:p w:rsidR="006D3EC4" w:rsidRPr="00D63AEA" w:rsidRDefault="006D3EC4" w:rsidP="006D3EC4">
      <w:pPr>
        <w:spacing w:after="0" w:line="259" w:lineRule="auto"/>
        <w:ind w:firstLine="4678"/>
        <w:rPr>
          <w:rFonts w:ascii="Times New Roman" w:eastAsia="Calibri" w:hAnsi="Times New Roman" w:cs="Times New Roman"/>
          <w:sz w:val="24"/>
          <w:szCs w:val="24"/>
        </w:rPr>
      </w:pPr>
      <w:r w:rsidRPr="00D63AEA">
        <w:rPr>
          <w:rFonts w:ascii="Calibri" w:eastAsia="Calibri" w:hAnsi="Calibri" w:cs="Calibri"/>
          <w:b/>
          <w:bCs/>
          <w:noProof/>
          <w:sz w:val="24"/>
          <w:szCs w:val="24"/>
          <w:lang w:eastAsia="uk-UA"/>
        </w:rPr>
        <w:drawing>
          <wp:anchor distT="0" distB="0" distL="114300" distR="114300" simplePos="0" relativeHeight="251659264" behindDoc="1" locked="0" layoutInCell="1" allowOverlap="1" wp14:anchorId="6F69D181" wp14:editId="49972EBC">
            <wp:simplePos x="0" y="0"/>
            <wp:positionH relativeFrom="column">
              <wp:posOffset>3034665</wp:posOffset>
            </wp:positionH>
            <wp:positionV relativeFrom="paragraph">
              <wp:posOffset>113826</wp:posOffset>
            </wp:positionV>
            <wp:extent cx="1245870" cy="5797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AEA">
        <w:rPr>
          <w:rFonts w:ascii="Times New Roman" w:eastAsia="Calibri" w:hAnsi="Times New Roman" w:cs="Times New Roman"/>
          <w:sz w:val="24"/>
          <w:szCs w:val="24"/>
        </w:rPr>
        <w:t>Міністерства освіти і науки України</w:t>
      </w:r>
    </w:p>
    <w:p w:rsidR="006D3EC4" w:rsidRPr="00D63AEA" w:rsidRDefault="006D3EC4" w:rsidP="006D3EC4">
      <w:pPr>
        <w:spacing w:after="0" w:line="259" w:lineRule="auto"/>
        <w:ind w:right="-441" w:firstLine="4678"/>
        <w:rPr>
          <w:rFonts w:ascii="Times New Roman" w:eastAsia="Calibri" w:hAnsi="Times New Roman" w:cs="Times New Roman"/>
          <w:sz w:val="24"/>
          <w:szCs w:val="24"/>
        </w:rPr>
      </w:pPr>
      <w:r w:rsidRPr="00D63AEA">
        <w:rPr>
          <w:rFonts w:ascii="Times New Roman" w:eastAsia="Calibri" w:hAnsi="Times New Roman" w:cs="Times New Roman"/>
          <w:sz w:val="24"/>
          <w:szCs w:val="24"/>
        </w:rPr>
        <w:t>_______________   Ю. Г. Кононенко</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Орієнтовні вимоги</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63AEA">
        <w:rPr>
          <w:rFonts w:ascii="Times New Roman" w:eastAsia="Calibri" w:hAnsi="Times New Roman" w:cs="Times New Roman"/>
          <w:b/>
          <w:bCs/>
          <w:color w:val="000000"/>
          <w:sz w:val="24"/>
          <w:szCs w:val="24"/>
          <w:lang w:eastAsia="ru-RU"/>
        </w:rPr>
        <w:t>до змісту атестаційних завдань для</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проведення державної підсумкової атестації учнів (вихованців)</w:t>
      </w:r>
    </w:p>
    <w:p w:rsidR="006D3EC4" w:rsidRPr="00D63AEA" w:rsidRDefault="006D3EC4" w:rsidP="00550211">
      <w:pPr>
        <w:autoSpaceDE w:val="0"/>
        <w:autoSpaceDN w:val="0"/>
        <w:adjustRightInd w:val="0"/>
        <w:spacing w:after="12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у системі загальної середньої освіти у 2017/2018 навчальному році</w:t>
      </w:r>
    </w:p>
    <w:p w:rsidR="006D3EC4" w:rsidRPr="00D63AEA" w:rsidRDefault="006D3EC4" w:rsidP="006D3EC4">
      <w:pPr>
        <w:overflowPunct w:val="0"/>
        <w:autoSpaceDE w:val="0"/>
        <w:autoSpaceDN w:val="0"/>
        <w:adjustRightInd w:val="0"/>
        <w:spacing w:after="0" w:line="259" w:lineRule="auto"/>
        <w:jc w:val="center"/>
        <w:rPr>
          <w:rFonts w:ascii="Times New Roman" w:eastAsia="Calibri" w:hAnsi="Times New Roman" w:cs="Times New Roman"/>
          <w:b/>
          <w:bCs/>
          <w:sz w:val="24"/>
          <w:szCs w:val="24"/>
          <w:lang w:eastAsia="uk-UA"/>
        </w:rPr>
      </w:pPr>
      <w:r w:rsidRPr="00D63AEA">
        <w:rPr>
          <w:rFonts w:ascii="Times New Roman" w:eastAsia="Calibri" w:hAnsi="Times New Roman" w:cs="Times New Roman"/>
          <w:b/>
          <w:bCs/>
          <w:sz w:val="24"/>
          <w:szCs w:val="24"/>
          <w:lang w:eastAsia="uk-UA"/>
        </w:rPr>
        <w:t xml:space="preserve">Орієнтовні вимоги  до змісту атестаційних робіт  </w:t>
      </w:r>
    </w:p>
    <w:p w:rsidR="006D3EC4" w:rsidRPr="00D63AEA" w:rsidRDefault="006D3EC4" w:rsidP="006D3EC4">
      <w:pPr>
        <w:overflowPunct w:val="0"/>
        <w:autoSpaceDE w:val="0"/>
        <w:autoSpaceDN w:val="0"/>
        <w:adjustRightInd w:val="0"/>
        <w:spacing w:after="0" w:line="259" w:lineRule="auto"/>
        <w:jc w:val="center"/>
        <w:rPr>
          <w:rFonts w:ascii="Times New Roman" w:eastAsia="Calibri" w:hAnsi="Times New Roman" w:cs="Times New Roman"/>
          <w:b/>
          <w:bCs/>
          <w:sz w:val="24"/>
          <w:szCs w:val="24"/>
          <w:lang w:eastAsia="uk-UA"/>
        </w:rPr>
      </w:pPr>
      <w:r w:rsidRPr="00D63AEA">
        <w:rPr>
          <w:rFonts w:ascii="Times New Roman" w:eastAsia="Calibri" w:hAnsi="Times New Roman" w:cs="Times New Roman"/>
          <w:b/>
          <w:bCs/>
          <w:sz w:val="24"/>
          <w:szCs w:val="24"/>
          <w:lang w:eastAsia="uk-UA"/>
        </w:rPr>
        <w:t>для учнів 4 класу</w:t>
      </w:r>
    </w:p>
    <w:p w:rsidR="006D3EC4" w:rsidRPr="00D63AEA" w:rsidRDefault="006D3EC4" w:rsidP="006D3EC4">
      <w:pPr>
        <w:shd w:val="clear" w:color="auto" w:fill="FFFDFD"/>
        <w:overflowPunct w:val="0"/>
        <w:autoSpaceDE w:val="0"/>
        <w:autoSpaceDN w:val="0"/>
        <w:adjustRightInd w:val="0"/>
        <w:spacing w:after="0" w:line="240" w:lineRule="auto"/>
        <w:ind w:firstLine="709"/>
        <w:jc w:val="both"/>
        <w:textAlignment w:val="baseline"/>
        <w:rPr>
          <w:rFonts w:ascii="Times New Roman" w:eastAsia="Calibri" w:hAnsi="Times New Roman" w:cs="Times New Roman"/>
          <w:b/>
          <w:bCs/>
          <w:color w:val="222222"/>
          <w:sz w:val="24"/>
          <w:szCs w:val="24"/>
        </w:rPr>
      </w:pPr>
      <w:r w:rsidRPr="00D63AEA">
        <w:rPr>
          <w:rFonts w:ascii="Times New Roman" w:eastAsia="Calibri" w:hAnsi="Times New Roman" w:cs="Times New Roman"/>
          <w:color w:val="222222"/>
          <w:sz w:val="24"/>
          <w:szCs w:val="24"/>
        </w:rPr>
        <w:t xml:space="preserve">Атестація з кожного предмета проводиться письмово </w:t>
      </w:r>
      <w:r w:rsidRPr="00D63AEA">
        <w:rPr>
          <w:rFonts w:ascii="Times New Roman" w:eastAsia="Calibri" w:hAnsi="Times New Roman" w:cs="Times New Roman"/>
          <w:b/>
          <w:bCs/>
          <w:color w:val="222222"/>
          <w:sz w:val="24"/>
          <w:szCs w:val="24"/>
        </w:rPr>
        <w:t>у формі підсумкових контрольних робіт.</w:t>
      </w:r>
    </w:p>
    <w:p w:rsidR="006D3EC4" w:rsidRPr="00D63AEA" w:rsidRDefault="006D3EC4" w:rsidP="006D3EC4">
      <w:pPr>
        <w:spacing w:after="0" w:line="240" w:lineRule="auto"/>
        <w:ind w:firstLine="72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6D3EC4" w:rsidRPr="00D63AEA" w:rsidRDefault="006D3EC4" w:rsidP="006D3EC4">
      <w:pPr>
        <w:spacing w:after="0" w:line="240" w:lineRule="auto"/>
        <w:ind w:firstLine="72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6D3EC4" w:rsidRPr="00D63AEA" w:rsidRDefault="006D3EC4" w:rsidP="006D3EC4">
      <w:pPr>
        <w:spacing w:after="0" w:line="240" w:lineRule="auto"/>
        <w:ind w:firstLine="72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6D3EC4" w:rsidRPr="00D63AEA" w:rsidRDefault="006D3EC4" w:rsidP="006D3EC4">
      <w:pPr>
        <w:shd w:val="clear" w:color="auto" w:fill="FFFDFD"/>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222222"/>
          <w:sz w:val="24"/>
          <w:szCs w:val="24"/>
        </w:rPr>
      </w:pPr>
      <w:r w:rsidRPr="00D63AEA">
        <w:rPr>
          <w:rFonts w:ascii="Times New Roman" w:eastAsia="Calibri" w:hAnsi="Times New Roman" w:cs="Times New Roman"/>
          <w:color w:val="222222"/>
          <w:sz w:val="24"/>
          <w:szCs w:val="24"/>
        </w:rPr>
        <w:t xml:space="preserve">На </w:t>
      </w:r>
      <w:r w:rsidRPr="00D63AEA">
        <w:rPr>
          <w:rFonts w:ascii="Times New Roman" w:eastAsia="Calibri" w:hAnsi="Times New Roman" w:cs="Times New Roman"/>
          <w:b/>
          <w:bCs/>
          <w:color w:val="222222"/>
          <w:sz w:val="24"/>
          <w:szCs w:val="24"/>
        </w:rPr>
        <w:t>проведення</w:t>
      </w:r>
      <w:r w:rsidRPr="00D63AEA">
        <w:rPr>
          <w:rFonts w:ascii="Times New Roman" w:eastAsia="Calibri" w:hAnsi="Times New Roman" w:cs="Times New Roman"/>
          <w:color w:val="222222"/>
          <w:sz w:val="24"/>
          <w:szCs w:val="24"/>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6D3EC4" w:rsidRPr="00550211" w:rsidRDefault="006D3EC4" w:rsidP="006D3EC4">
      <w:pPr>
        <w:overflowPunct w:val="0"/>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lang w:eastAsia="uk-UA"/>
        </w:rPr>
      </w:pPr>
      <w:r w:rsidRPr="00550211">
        <w:rPr>
          <w:rFonts w:ascii="Times New Roman" w:eastAsia="Calibri" w:hAnsi="Times New Roman" w:cs="Times New Roman"/>
          <w:b/>
          <w:bCs/>
          <w:color w:val="222222"/>
          <w:spacing w:val="-4"/>
          <w:sz w:val="24"/>
          <w:szCs w:val="24"/>
        </w:rPr>
        <w:t>Оцінювання</w:t>
      </w:r>
      <w:r w:rsidRPr="00550211">
        <w:rPr>
          <w:rFonts w:ascii="Times New Roman" w:eastAsia="Calibri" w:hAnsi="Times New Roman" w:cs="Times New Roman"/>
          <w:color w:val="222222"/>
          <w:spacing w:val="-4"/>
          <w:sz w:val="24"/>
          <w:szCs w:val="24"/>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року за № 566/19304) та Орієнтовних вимог до контролю та оцінювання навчальних досягнень учнів початкової школи (</w:t>
      </w:r>
      <w:r w:rsidRPr="00550211">
        <w:rPr>
          <w:rFonts w:ascii="Times New Roman" w:eastAsia="Calibri" w:hAnsi="Times New Roman" w:cs="Times New Roman"/>
          <w:color w:val="000000"/>
          <w:spacing w:val="-4"/>
          <w:sz w:val="24"/>
          <w:szCs w:val="24"/>
        </w:rPr>
        <w:t xml:space="preserve">наказ Міністерства освіти і науки України від </w:t>
      </w:r>
      <w:r w:rsidRPr="00550211">
        <w:rPr>
          <w:rFonts w:ascii="Times New Roman" w:eastAsia="Calibri" w:hAnsi="Times New Roman" w:cs="Times New Roman"/>
          <w:color w:val="000000"/>
          <w:spacing w:val="-4"/>
          <w:sz w:val="24"/>
          <w:szCs w:val="24"/>
          <w:lang w:eastAsia="uk-UA"/>
        </w:rPr>
        <w:t>19.08.2016 № 1009 «Про внесення змін до наказу Міністерства освіти і науки України від 21.08.2013 № 1222»).</w:t>
      </w:r>
    </w:p>
    <w:p w:rsidR="006D3EC4" w:rsidRPr="00D63AEA" w:rsidRDefault="006D3EC4" w:rsidP="006D3EC4">
      <w:pPr>
        <w:overflowPunct w:val="0"/>
        <w:autoSpaceDE w:val="0"/>
        <w:autoSpaceDN w:val="0"/>
        <w:adjustRightInd w:val="0"/>
        <w:spacing w:after="0" w:line="240" w:lineRule="auto"/>
        <w:ind w:firstLine="709"/>
        <w:jc w:val="both"/>
        <w:rPr>
          <w:rFonts w:ascii="Times New Roman" w:eastAsia="Calibri" w:hAnsi="Times New Roman" w:cs="Times New Roman"/>
          <w:color w:val="222222"/>
          <w:sz w:val="24"/>
          <w:szCs w:val="24"/>
        </w:rPr>
      </w:pPr>
      <w:r w:rsidRPr="00D63AEA">
        <w:rPr>
          <w:rFonts w:ascii="Times New Roman" w:eastAsia="Calibri" w:hAnsi="Times New Roman" w:cs="Times New Roman"/>
          <w:b/>
          <w:bCs/>
          <w:color w:val="222222"/>
          <w:sz w:val="24"/>
          <w:szCs w:val="24"/>
        </w:rPr>
        <w:t>Зміст завдань</w:t>
      </w:r>
      <w:r w:rsidRPr="00D63AEA">
        <w:rPr>
          <w:rFonts w:ascii="Times New Roman" w:eastAsia="Calibri" w:hAnsi="Times New Roman" w:cs="Times New Roman"/>
          <w:color w:val="222222"/>
          <w:sz w:val="24"/>
          <w:szCs w:val="24"/>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Pr="00D63AEA">
        <w:rPr>
          <w:rFonts w:ascii="Times New Roman" w:eastAsia="Calibri" w:hAnsi="Times New Roman" w:cs="Times New Roman"/>
          <w:color w:val="FF0000"/>
          <w:sz w:val="24"/>
          <w:szCs w:val="24"/>
        </w:rPr>
        <w:t xml:space="preserve"> </w:t>
      </w:r>
      <w:r w:rsidRPr="00D63AEA">
        <w:rPr>
          <w:rFonts w:ascii="Times New Roman" w:eastAsia="Calibri" w:hAnsi="Times New Roman" w:cs="Times New Roman"/>
          <w:sz w:val="24"/>
          <w:szCs w:val="24"/>
        </w:rPr>
        <w:t>загальної середньої освіти.</w:t>
      </w:r>
      <w:r w:rsidRPr="00D63AEA">
        <w:rPr>
          <w:rFonts w:ascii="Times New Roman" w:eastAsia="Calibri" w:hAnsi="Times New Roman" w:cs="Times New Roman"/>
          <w:color w:val="222222"/>
          <w:sz w:val="24"/>
          <w:szCs w:val="24"/>
        </w:rPr>
        <w:t xml:space="preserve"> </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При підготовці завдань для підсумкової контрольної роботи необхідно враховувати такі аспекти: </w:t>
      </w:r>
    </w:p>
    <w:p w:rsidR="006D3EC4" w:rsidRPr="00D63AEA" w:rsidRDefault="006D3EC4" w:rsidP="006D3EC4">
      <w:pPr>
        <w:numPr>
          <w:ilvl w:val="0"/>
          <w:numId w:val="12"/>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перевірці підлягає навчальний матеріал, що </w:t>
      </w:r>
      <w:proofErr w:type="spellStart"/>
      <w:r w:rsidRPr="00D63AEA">
        <w:rPr>
          <w:rFonts w:ascii="Times New Roman" w:eastAsia="Calibri" w:hAnsi="Times New Roman" w:cs="Times New Roman"/>
          <w:sz w:val="24"/>
          <w:szCs w:val="24"/>
        </w:rPr>
        <w:t>опановувався</w:t>
      </w:r>
      <w:proofErr w:type="spellEnd"/>
      <w:r w:rsidRPr="00D63AEA">
        <w:rPr>
          <w:rFonts w:ascii="Times New Roman" w:eastAsia="Calibri" w:hAnsi="Times New Roman" w:cs="Times New Roman"/>
          <w:sz w:val="24"/>
          <w:szCs w:val="24"/>
        </w:rPr>
        <w:t xml:space="preserve"> учнями впродовж навчання в початковій школі;</w:t>
      </w:r>
    </w:p>
    <w:p w:rsidR="006D3EC4" w:rsidRPr="00D63AEA" w:rsidRDefault="006D3EC4" w:rsidP="006D3EC4">
      <w:pPr>
        <w:numPr>
          <w:ilvl w:val="0"/>
          <w:numId w:val="12"/>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контрольна робота повинна містити </w:t>
      </w:r>
      <w:proofErr w:type="spellStart"/>
      <w:r w:rsidRPr="00D63AEA">
        <w:rPr>
          <w:rFonts w:ascii="Times New Roman" w:eastAsia="Calibri" w:hAnsi="Times New Roman" w:cs="Times New Roman"/>
          <w:sz w:val="24"/>
          <w:szCs w:val="24"/>
        </w:rPr>
        <w:t>компетентнісно</w:t>
      </w:r>
      <w:proofErr w:type="spellEnd"/>
      <w:r w:rsidRPr="00D63AEA">
        <w:rPr>
          <w:rFonts w:ascii="Times New Roman" w:eastAsia="Calibri" w:hAnsi="Times New Roman" w:cs="Times New Roman"/>
          <w:sz w:val="24"/>
          <w:szCs w:val="24"/>
        </w:rPr>
        <w:t>-орієнтовані завдання різних рівнів складності;</w:t>
      </w:r>
    </w:p>
    <w:p w:rsidR="006D3EC4" w:rsidRPr="00D63AEA" w:rsidRDefault="006D3EC4" w:rsidP="006D3EC4">
      <w:pPr>
        <w:numPr>
          <w:ilvl w:val="0"/>
          <w:numId w:val="12"/>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i/>
          <w:iCs/>
          <w:sz w:val="24"/>
          <w:szCs w:val="24"/>
        </w:rPr>
      </w:pPr>
      <w:r w:rsidRPr="00D63AEA">
        <w:rPr>
          <w:rFonts w:ascii="Times New Roman" w:eastAsia="Calibri" w:hAnsi="Times New Roman" w:cs="Times New Roman"/>
          <w:sz w:val="24"/>
          <w:szCs w:val="24"/>
        </w:rPr>
        <w:t>кількість і обсяг завдань мають бути оптимальними для виконання впродовж часового проміжку,</w:t>
      </w:r>
      <w:r w:rsidRPr="00D63AEA">
        <w:rPr>
          <w:rFonts w:ascii="Times New Roman" w:eastAsia="Calibri" w:hAnsi="Times New Roman" w:cs="Times New Roman"/>
          <w:color w:val="222222"/>
          <w:sz w:val="24"/>
          <w:szCs w:val="24"/>
        </w:rPr>
        <w:t xml:space="preserve"> відведеного на контрольну роботу</w:t>
      </w:r>
      <w:r w:rsidRPr="00D63AEA">
        <w:rPr>
          <w:rFonts w:ascii="Times New Roman" w:eastAsia="Calibri" w:hAnsi="Times New Roman" w:cs="Times New Roman"/>
          <w:sz w:val="24"/>
          <w:szCs w:val="24"/>
        </w:rPr>
        <w:t>;</w:t>
      </w:r>
    </w:p>
    <w:p w:rsidR="006D3EC4" w:rsidRPr="00D63AEA" w:rsidRDefault="006D3EC4" w:rsidP="006D3EC4">
      <w:pPr>
        <w:numPr>
          <w:ilvl w:val="0"/>
          <w:numId w:val="12"/>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i/>
          <w:iCs/>
          <w:sz w:val="24"/>
          <w:szCs w:val="24"/>
        </w:rPr>
      </w:pPr>
      <w:r w:rsidRPr="00D63AEA">
        <w:rPr>
          <w:rFonts w:ascii="Times New Roman" w:eastAsia="Calibri" w:hAnsi="Times New Roman" w:cs="Times New Roman"/>
          <w:sz w:val="24"/>
          <w:szCs w:val="24"/>
        </w:rPr>
        <w:t>тестові завдання бажано формулювати в одному стилі: або у формі запитання, або спонукання;</w:t>
      </w:r>
    </w:p>
    <w:p w:rsidR="006D3EC4" w:rsidRPr="00D63AEA" w:rsidRDefault="006D3EC4" w:rsidP="006D3EC4">
      <w:pPr>
        <w:numPr>
          <w:ilvl w:val="0"/>
          <w:numId w:val="12"/>
        </w:numPr>
        <w:tabs>
          <w:tab w:val="left" w:pos="993"/>
        </w:tabs>
        <w:overflowPunct w:val="0"/>
        <w:autoSpaceDE w:val="0"/>
        <w:autoSpaceDN w:val="0"/>
        <w:adjustRightInd w:val="0"/>
        <w:spacing w:after="120" w:line="240" w:lineRule="auto"/>
        <w:ind w:left="0" w:firstLine="709"/>
        <w:jc w:val="both"/>
        <w:textAlignment w:val="baseline"/>
        <w:rPr>
          <w:rFonts w:ascii="Times New Roman" w:eastAsia="Calibri" w:hAnsi="Times New Roman" w:cs="Times New Roman"/>
          <w:b/>
          <w:bCs/>
          <w:sz w:val="24"/>
          <w:szCs w:val="24"/>
        </w:rPr>
      </w:pPr>
      <w:r w:rsidRPr="00D63AEA">
        <w:rPr>
          <w:rFonts w:ascii="Times New Roman" w:eastAsia="Calibri" w:hAnsi="Times New Roman" w:cs="Times New Roman"/>
          <w:sz w:val="24"/>
          <w:szCs w:val="24"/>
        </w:rPr>
        <w:t xml:space="preserve"> завдання для проведення підсумкової контрольної роботи готують у двох рівноцінних варіантах.</w:t>
      </w:r>
    </w:p>
    <w:p w:rsidR="006D3EC4" w:rsidRPr="00D63AEA" w:rsidRDefault="006D3EC4" w:rsidP="006D3EC4">
      <w:pPr>
        <w:overflowPunct w:val="0"/>
        <w:autoSpaceDE w:val="0"/>
        <w:autoSpaceDN w:val="0"/>
        <w:adjustRightInd w:val="0"/>
        <w:spacing w:after="0" w:line="240" w:lineRule="auto"/>
        <w:jc w:val="center"/>
        <w:textAlignment w:val="baseline"/>
        <w:rPr>
          <w:rFonts w:ascii="Times New Roman" w:eastAsia="Calibri" w:hAnsi="Times New Roman" w:cs="Times New Roman"/>
          <w:b/>
          <w:bCs/>
          <w:i/>
          <w:iCs/>
          <w:sz w:val="24"/>
          <w:szCs w:val="24"/>
        </w:rPr>
      </w:pPr>
      <w:r w:rsidRPr="00D63AEA">
        <w:rPr>
          <w:rFonts w:ascii="Times New Roman" w:eastAsia="Calibri" w:hAnsi="Times New Roman" w:cs="Times New Roman"/>
          <w:b/>
          <w:bCs/>
          <w:i/>
          <w:iCs/>
          <w:sz w:val="24"/>
          <w:szCs w:val="24"/>
        </w:rPr>
        <w:t>Особливості конструювання змісту атестаційної роботи</w:t>
      </w:r>
    </w:p>
    <w:p w:rsidR="006D3EC4" w:rsidRPr="00D63AEA" w:rsidRDefault="006D3EC4" w:rsidP="006D3EC4">
      <w:pPr>
        <w:overflowPunct w:val="0"/>
        <w:autoSpaceDE w:val="0"/>
        <w:autoSpaceDN w:val="0"/>
        <w:adjustRightInd w:val="0"/>
        <w:spacing w:after="0" w:line="240" w:lineRule="auto"/>
        <w:jc w:val="center"/>
        <w:textAlignment w:val="baseline"/>
        <w:rPr>
          <w:rFonts w:ascii="Times New Roman" w:eastAsia="Calibri" w:hAnsi="Times New Roman" w:cs="Times New Roman"/>
          <w:b/>
          <w:bCs/>
          <w:i/>
          <w:iCs/>
          <w:color w:val="222222"/>
          <w:sz w:val="24"/>
          <w:szCs w:val="24"/>
        </w:rPr>
      </w:pPr>
      <w:r w:rsidRPr="00D63AEA">
        <w:rPr>
          <w:rFonts w:ascii="Times New Roman" w:eastAsia="Calibri" w:hAnsi="Times New Roman" w:cs="Times New Roman"/>
          <w:b/>
          <w:bCs/>
          <w:i/>
          <w:iCs/>
          <w:sz w:val="24"/>
          <w:szCs w:val="24"/>
        </w:rPr>
        <w:t xml:space="preserve"> з </w:t>
      </w:r>
      <w:r w:rsidRPr="00D63AEA">
        <w:rPr>
          <w:rFonts w:ascii="Times New Roman" w:eastAsia="Calibri" w:hAnsi="Times New Roman" w:cs="Times New Roman"/>
          <w:b/>
          <w:bCs/>
          <w:i/>
          <w:iCs/>
          <w:color w:val="222222"/>
          <w:sz w:val="24"/>
          <w:szCs w:val="24"/>
        </w:rPr>
        <w:t>української мови</w:t>
      </w:r>
    </w:p>
    <w:p w:rsidR="006D3EC4" w:rsidRPr="00D63AEA" w:rsidRDefault="006D3EC4" w:rsidP="006D3EC4">
      <w:pPr>
        <w:spacing w:after="16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w:t>
      </w:r>
      <w:r w:rsidRPr="00D63AEA">
        <w:rPr>
          <w:rFonts w:ascii="Times New Roman" w:eastAsia="Calibri" w:hAnsi="Times New Roman" w:cs="Times New Roman"/>
          <w:sz w:val="24"/>
          <w:szCs w:val="24"/>
        </w:rPr>
        <w:lastRenderedPageBreak/>
        <w:t xml:space="preserve">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6D3EC4" w:rsidRPr="00D63AEA" w:rsidRDefault="006D3EC4" w:rsidP="006D3EC4">
      <w:pPr>
        <w:numPr>
          <w:ilvl w:val="0"/>
          <w:numId w:val="13"/>
        </w:numPr>
        <w:tabs>
          <w:tab w:val="left" w:pos="0"/>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учитель пропонує дітям взяти в руки олівці;</w:t>
      </w:r>
    </w:p>
    <w:p w:rsidR="006D3EC4" w:rsidRPr="00D63AEA" w:rsidRDefault="006D3EC4" w:rsidP="006D3EC4">
      <w:pPr>
        <w:numPr>
          <w:ilvl w:val="0"/>
          <w:numId w:val="13"/>
        </w:numPr>
        <w:tabs>
          <w:tab w:val="left" w:pos="0"/>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 вказівкою вчителя діти починають читати текст (мовчки);</w:t>
      </w:r>
    </w:p>
    <w:p w:rsidR="006D3EC4" w:rsidRPr="00D63AEA" w:rsidRDefault="006D3EC4" w:rsidP="006D3EC4">
      <w:pPr>
        <w:numPr>
          <w:ilvl w:val="0"/>
          <w:numId w:val="13"/>
        </w:numPr>
        <w:tabs>
          <w:tab w:val="left" w:pos="0"/>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через 3 хвилини вчитель зупиняє читання і пропонує поставити олівцем крапку над словом, на якому зупинився читати учень;</w:t>
      </w:r>
    </w:p>
    <w:p w:rsidR="006D3EC4" w:rsidRPr="00D63AEA" w:rsidRDefault="006D3EC4" w:rsidP="006D3EC4">
      <w:pPr>
        <w:numPr>
          <w:ilvl w:val="0"/>
          <w:numId w:val="13"/>
        </w:numPr>
        <w:tabs>
          <w:tab w:val="left" w:pos="0"/>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учитель пропонує дітям продовжити читання тексту до кінця. </w:t>
      </w:r>
    </w:p>
    <w:p w:rsidR="006D3EC4" w:rsidRPr="00D63AEA" w:rsidRDefault="006D3EC4" w:rsidP="006D3EC4">
      <w:pPr>
        <w:tabs>
          <w:tab w:val="left" w:pos="0"/>
          <w:tab w:val="left" w:pos="709"/>
        </w:tabs>
        <w:overflowPunct w:val="0"/>
        <w:autoSpaceDE w:val="0"/>
        <w:autoSpaceDN w:val="0"/>
        <w:adjustRightInd w:val="0"/>
        <w:spacing w:after="16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ab/>
        <w:t xml:space="preserve">Після повного прочитання тексту учням пропонується виконувати завдання у порядку зручному дитині. </w:t>
      </w:r>
    </w:p>
    <w:p w:rsidR="006D3EC4" w:rsidRPr="00D63AEA" w:rsidRDefault="006D3EC4" w:rsidP="006D3EC4">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6D3EC4" w:rsidRPr="00D63AEA" w:rsidRDefault="006D3EC4" w:rsidP="006D3EC4">
      <w:pPr>
        <w:tabs>
          <w:tab w:val="left" w:pos="2880"/>
          <w:tab w:val="left" w:pos="9000"/>
        </w:tabs>
        <w:spacing w:after="12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b/>
          <w:bCs/>
          <w:sz w:val="24"/>
          <w:szCs w:val="24"/>
        </w:rPr>
        <w:t>І варіант</w:t>
      </w:r>
      <w:r w:rsidRPr="00D63AEA">
        <w:rPr>
          <w:rFonts w:ascii="Times New Roman" w:eastAsia="Calibri" w:hAnsi="Times New Roman" w:cs="Times New Roman"/>
          <w:sz w:val="24"/>
          <w:szCs w:val="24"/>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6D3EC4" w:rsidRPr="00D63AEA" w:rsidRDefault="006D3EC4" w:rsidP="006D3EC4">
      <w:pPr>
        <w:spacing w:after="160" w:line="240" w:lineRule="auto"/>
        <w:jc w:val="center"/>
        <w:rPr>
          <w:rFonts w:ascii="Times New Roman" w:eastAsia="Calibri" w:hAnsi="Times New Roman" w:cs="Times New Roman"/>
          <w:b/>
          <w:bCs/>
          <w:i/>
          <w:iCs/>
          <w:sz w:val="24"/>
          <w:szCs w:val="24"/>
        </w:rPr>
      </w:pPr>
      <w:r w:rsidRPr="00D63AEA">
        <w:rPr>
          <w:rFonts w:ascii="Times New Roman" w:eastAsia="Calibri" w:hAnsi="Times New Roman" w:cs="Times New Roman"/>
          <w:b/>
          <w:bCs/>
          <w:i/>
          <w:iCs/>
          <w:sz w:val="24"/>
          <w:szCs w:val="24"/>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701"/>
        <w:gridCol w:w="1842"/>
      </w:tblGrid>
      <w:tr w:rsidR="006D3EC4" w:rsidRPr="00D63AEA" w:rsidTr="00550211">
        <w:trPr>
          <w:trHeight w:val="20"/>
        </w:trPr>
        <w:tc>
          <w:tcPr>
            <w:tcW w:w="567" w:type="dxa"/>
          </w:tcPr>
          <w:p w:rsidR="006D3EC4" w:rsidRPr="00D63AEA" w:rsidRDefault="006D3EC4" w:rsidP="00550211">
            <w:pPr>
              <w:spacing w:after="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p w:rsidR="006D3EC4" w:rsidRPr="00D63AEA" w:rsidRDefault="006D3EC4" w:rsidP="00550211">
            <w:pPr>
              <w:spacing w:after="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з/п</w:t>
            </w:r>
          </w:p>
        </w:tc>
        <w:tc>
          <w:tcPr>
            <w:tcW w:w="4253"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Види завдань</w:t>
            </w:r>
          </w:p>
        </w:tc>
        <w:tc>
          <w:tcPr>
            <w:tcW w:w="1276"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завдань</w:t>
            </w:r>
          </w:p>
        </w:tc>
        <w:tc>
          <w:tcPr>
            <w:tcW w:w="1701"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балів за кожне правильно виконане завдання</w:t>
            </w:r>
          </w:p>
        </w:tc>
        <w:tc>
          <w:tcPr>
            <w:tcW w:w="1842"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Максимальна кількість балів</w:t>
            </w:r>
          </w:p>
        </w:tc>
      </w:tr>
      <w:tr w:rsidR="006D3EC4" w:rsidRPr="00D63AEA" w:rsidTr="00550211">
        <w:trPr>
          <w:trHeight w:val="20"/>
        </w:trPr>
        <w:tc>
          <w:tcPr>
            <w:tcW w:w="567" w:type="dxa"/>
          </w:tcPr>
          <w:p w:rsidR="006D3EC4" w:rsidRPr="00D63AEA" w:rsidRDefault="006D3EC4" w:rsidP="00550211">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4253" w:type="dxa"/>
          </w:tcPr>
          <w:p w:rsidR="006D3EC4" w:rsidRPr="00D63AEA" w:rsidRDefault="006D3EC4" w:rsidP="00814F32">
            <w:pPr>
              <w:tabs>
                <w:tab w:val="left" w:pos="2880"/>
                <w:tab w:val="left" w:pos="9000"/>
              </w:tabs>
              <w:spacing w:after="0" w:line="240" w:lineRule="exact"/>
              <w:ind w:firstLine="2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701"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42"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550211">
        <w:trPr>
          <w:trHeight w:val="20"/>
        </w:trPr>
        <w:tc>
          <w:tcPr>
            <w:tcW w:w="567" w:type="dxa"/>
          </w:tcPr>
          <w:p w:rsidR="006D3EC4" w:rsidRPr="00D63AEA" w:rsidRDefault="006D3EC4" w:rsidP="00550211">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2.</w:t>
            </w:r>
          </w:p>
        </w:tc>
        <w:tc>
          <w:tcPr>
            <w:tcW w:w="4253"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Завдання до тексту для перевірки розуміння його змісту і вміння працювати з текстом </w:t>
            </w:r>
          </w:p>
        </w:tc>
        <w:tc>
          <w:tcPr>
            <w:tcW w:w="1276"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w:t>
            </w:r>
          </w:p>
        </w:tc>
        <w:tc>
          <w:tcPr>
            <w:tcW w:w="1701"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42"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550211">
        <w:trPr>
          <w:trHeight w:val="20"/>
        </w:trPr>
        <w:tc>
          <w:tcPr>
            <w:tcW w:w="567" w:type="dxa"/>
          </w:tcPr>
          <w:p w:rsidR="006D3EC4" w:rsidRPr="00D63AEA" w:rsidRDefault="006D3EC4" w:rsidP="00550211">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3.</w:t>
            </w:r>
          </w:p>
        </w:tc>
        <w:tc>
          <w:tcPr>
            <w:tcW w:w="4253" w:type="dxa"/>
          </w:tcPr>
          <w:p w:rsidR="006D3EC4" w:rsidRPr="00D63AEA" w:rsidRDefault="006D3EC4" w:rsidP="00814F32">
            <w:pPr>
              <w:tabs>
                <w:tab w:val="left" w:pos="2880"/>
                <w:tab w:val="left" w:pos="9000"/>
              </w:tabs>
              <w:spacing w:after="0" w:line="240" w:lineRule="exact"/>
              <w:ind w:firstLine="2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Списування тексту з пропущеними орфограмами обсягом 45-50 слів  і кі</w:t>
            </w:r>
            <w:r w:rsidRPr="00D63AEA">
              <w:rPr>
                <w:rFonts w:ascii="Times New Roman" w:eastAsia="Calibri" w:hAnsi="Times New Roman" w:cs="Times New Roman"/>
                <w:sz w:val="24"/>
                <w:szCs w:val="24"/>
              </w:rPr>
              <w:lastRenderedPageBreak/>
              <w:t>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lastRenderedPageBreak/>
              <w:t xml:space="preserve">1 </w:t>
            </w:r>
          </w:p>
        </w:tc>
        <w:tc>
          <w:tcPr>
            <w:tcW w:w="1701"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3 бали**</w:t>
            </w:r>
          </w:p>
        </w:tc>
        <w:tc>
          <w:tcPr>
            <w:tcW w:w="1842"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550211">
        <w:trPr>
          <w:trHeight w:val="20"/>
        </w:trPr>
        <w:tc>
          <w:tcPr>
            <w:tcW w:w="567" w:type="dxa"/>
          </w:tcPr>
          <w:p w:rsidR="006D3EC4" w:rsidRPr="00D63AEA" w:rsidRDefault="006D3EC4" w:rsidP="00550211">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lastRenderedPageBreak/>
              <w:t>4.</w:t>
            </w:r>
          </w:p>
        </w:tc>
        <w:tc>
          <w:tcPr>
            <w:tcW w:w="4253"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Завдання до тексту для перевірки мовних знань </w:t>
            </w:r>
          </w:p>
        </w:tc>
        <w:tc>
          <w:tcPr>
            <w:tcW w:w="1276"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w:t>
            </w:r>
          </w:p>
        </w:tc>
        <w:tc>
          <w:tcPr>
            <w:tcW w:w="1701"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42"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550211">
        <w:trPr>
          <w:trHeight w:val="20"/>
        </w:trPr>
        <w:tc>
          <w:tcPr>
            <w:tcW w:w="567" w:type="dxa"/>
          </w:tcPr>
          <w:p w:rsidR="006D3EC4" w:rsidRPr="00D63AEA" w:rsidRDefault="006D3EC4" w:rsidP="00550211">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5.</w:t>
            </w:r>
          </w:p>
        </w:tc>
        <w:tc>
          <w:tcPr>
            <w:tcW w:w="4253"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701" w:type="dxa"/>
          </w:tcPr>
          <w:p w:rsidR="006D3EC4" w:rsidRPr="00D63AEA" w:rsidRDefault="006D3EC4" w:rsidP="00550211">
            <w:pPr>
              <w:spacing w:after="0" w:line="240" w:lineRule="auto"/>
              <w:ind w:right="-108"/>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по 2 бали***</w:t>
            </w:r>
          </w:p>
        </w:tc>
        <w:tc>
          <w:tcPr>
            <w:tcW w:w="1842" w:type="dxa"/>
          </w:tcPr>
          <w:p w:rsidR="006D3EC4" w:rsidRPr="00D63AEA" w:rsidRDefault="006D3EC4" w:rsidP="00550211">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550211">
        <w:trPr>
          <w:trHeight w:val="20"/>
        </w:trPr>
        <w:tc>
          <w:tcPr>
            <w:tcW w:w="4820" w:type="dxa"/>
            <w:gridSpan w:val="2"/>
          </w:tcPr>
          <w:p w:rsidR="006D3EC4" w:rsidRPr="00D63AEA" w:rsidRDefault="006D3EC4" w:rsidP="00550211">
            <w:pPr>
              <w:spacing w:after="0" w:line="240" w:lineRule="auto"/>
              <w:ind w:firstLine="709"/>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Разом</w:t>
            </w:r>
          </w:p>
        </w:tc>
        <w:tc>
          <w:tcPr>
            <w:tcW w:w="1276"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9</w:t>
            </w:r>
          </w:p>
        </w:tc>
        <w:tc>
          <w:tcPr>
            <w:tcW w:w="1701"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tc>
        <w:tc>
          <w:tcPr>
            <w:tcW w:w="1842"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12 балів</w:t>
            </w:r>
          </w:p>
        </w:tc>
      </w:tr>
    </w:tbl>
    <w:p w:rsidR="006D3EC4" w:rsidRPr="00D63AEA" w:rsidRDefault="006D3EC4" w:rsidP="006D3EC4">
      <w:pPr>
        <w:tabs>
          <w:tab w:val="left" w:pos="2880"/>
          <w:tab w:val="left" w:pos="9000"/>
        </w:tabs>
        <w:spacing w:after="12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b/>
          <w:bCs/>
          <w:sz w:val="24"/>
          <w:szCs w:val="24"/>
        </w:rPr>
        <w:t>ІІ варіант</w:t>
      </w:r>
      <w:r w:rsidRPr="00D63AEA">
        <w:rPr>
          <w:rFonts w:ascii="Times New Roman" w:eastAsia="Calibri" w:hAnsi="Times New Roman" w:cs="Times New Roman"/>
          <w:sz w:val="24"/>
          <w:szCs w:val="24"/>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6D3EC4" w:rsidRPr="00D63AEA" w:rsidRDefault="006D3EC4" w:rsidP="006D3EC4">
      <w:pPr>
        <w:spacing w:after="0" w:line="240" w:lineRule="auto"/>
        <w:jc w:val="center"/>
        <w:rPr>
          <w:rFonts w:ascii="Times New Roman" w:eastAsia="Calibri" w:hAnsi="Times New Roman" w:cs="Times New Roman"/>
          <w:b/>
          <w:bCs/>
          <w:i/>
          <w:iCs/>
          <w:sz w:val="24"/>
          <w:szCs w:val="24"/>
        </w:rPr>
      </w:pPr>
      <w:r w:rsidRPr="00D63AEA">
        <w:rPr>
          <w:rFonts w:ascii="Times New Roman" w:eastAsia="Calibri" w:hAnsi="Times New Roman" w:cs="Times New Roman"/>
          <w:b/>
          <w:bCs/>
          <w:i/>
          <w:iCs/>
          <w:sz w:val="24"/>
          <w:szCs w:val="24"/>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6D3EC4" w:rsidRPr="00D63AEA" w:rsidTr="00D63AEA">
        <w:trPr>
          <w:trHeight w:val="180"/>
        </w:trPr>
        <w:tc>
          <w:tcPr>
            <w:tcW w:w="567" w:type="dxa"/>
          </w:tcPr>
          <w:p w:rsidR="006D3EC4" w:rsidRPr="00D63AEA" w:rsidRDefault="006D3EC4" w:rsidP="006D3EC4">
            <w:pPr>
              <w:spacing w:after="16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p w:rsidR="006D3EC4" w:rsidRPr="00D63AEA" w:rsidRDefault="006D3EC4" w:rsidP="006D3EC4">
            <w:pPr>
              <w:spacing w:after="16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з/п</w:t>
            </w:r>
          </w:p>
        </w:tc>
        <w:tc>
          <w:tcPr>
            <w:tcW w:w="4395"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Види завдань</w:t>
            </w:r>
          </w:p>
        </w:tc>
        <w:tc>
          <w:tcPr>
            <w:tcW w:w="1275"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завдань</w:t>
            </w:r>
          </w:p>
        </w:tc>
        <w:tc>
          <w:tcPr>
            <w:tcW w:w="1418"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балів за кожне правильно виконане завдання</w:t>
            </w:r>
          </w:p>
        </w:tc>
        <w:tc>
          <w:tcPr>
            <w:tcW w:w="1808"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Максимальна кількість балів</w:t>
            </w:r>
          </w:p>
        </w:tc>
      </w:tr>
      <w:tr w:rsidR="006D3EC4" w:rsidRPr="00D63AEA" w:rsidTr="00550211">
        <w:trPr>
          <w:trHeight w:val="20"/>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4395" w:type="dxa"/>
          </w:tcPr>
          <w:p w:rsidR="006D3EC4" w:rsidRPr="00D63AEA" w:rsidRDefault="006D3EC4" w:rsidP="00814F32">
            <w:pPr>
              <w:tabs>
                <w:tab w:val="left" w:pos="2880"/>
                <w:tab w:val="left" w:pos="9000"/>
              </w:tabs>
              <w:spacing w:after="0" w:line="240" w:lineRule="exact"/>
              <w:ind w:firstLine="2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550211">
        <w:trPr>
          <w:trHeight w:val="20"/>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2.</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1 </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D63AEA">
        <w:trPr>
          <w:trHeight w:val="331"/>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3.</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1 </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D63AEA">
        <w:trPr>
          <w:trHeight w:val="1134"/>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4.</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1бал</w:t>
            </w:r>
          </w:p>
        </w:tc>
      </w:tr>
      <w:tr w:rsidR="006D3EC4" w:rsidRPr="00D63AEA" w:rsidTr="00D63AEA">
        <w:trPr>
          <w:trHeight w:val="256"/>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5.</w:t>
            </w:r>
          </w:p>
        </w:tc>
        <w:tc>
          <w:tcPr>
            <w:tcW w:w="4395" w:type="dxa"/>
          </w:tcPr>
          <w:p w:rsidR="006D3EC4" w:rsidRPr="00D63AEA" w:rsidRDefault="006D3EC4" w:rsidP="00814F32">
            <w:pPr>
              <w:tabs>
                <w:tab w:val="left" w:pos="2880"/>
                <w:tab w:val="left" w:pos="9000"/>
              </w:tabs>
              <w:spacing w:after="0" w:line="240" w:lineRule="exact"/>
              <w:ind w:firstLine="2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Списування тексту з пропущеними орфограмами обсягом 45-50 слів  і кількістю орфограм 25% від загальної кількості слів у тексті, у тому числі  2 слова з </w:t>
            </w:r>
            <w:r w:rsidRPr="00D63AEA">
              <w:rPr>
                <w:rFonts w:ascii="Times New Roman" w:eastAsia="Calibri" w:hAnsi="Times New Roman" w:cs="Times New Roman"/>
                <w:sz w:val="24"/>
                <w:szCs w:val="24"/>
              </w:rPr>
              <w:lastRenderedPageBreak/>
              <w:t>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lastRenderedPageBreak/>
              <w:t xml:space="preserve">1 </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3 бали**</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D63AEA">
        <w:trPr>
          <w:trHeight w:val="315"/>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lastRenderedPageBreak/>
              <w:t xml:space="preserve">6. </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D63AEA">
        <w:trPr>
          <w:trHeight w:val="315"/>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7. </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D63AEA">
        <w:trPr>
          <w:trHeight w:val="315"/>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8. </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відкритого типу з короткою відповіддю для перевірки мовних знань</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D63AEA">
        <w:trPr>
          <w:trHeight w:val="150"/>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9.</w:t>
            </w:r>
          </w:p>
        </w:tc>
        <w:tc>
          <w:tcPr>
            <w:tcW w:w="4395"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41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2 бали***</w:t>
            </w:r>
          </w:p>
        </w:tc>
        <w:tc>
          <w:tcPr>
            <w:tcW w:w="1808"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D63AEA">
        <w:trPr>
          <w:trHeight w:val="208"/>
        </w:trPr>
        <w:tc>
          <w:tcPr>
            <w:tcW w:w="4962" w:type="dxa"/>
            <w:gridSpan w:val="2"/>
          </w:tcPr>
          <w:p w:rsidR="006D3EC4" w:rsidRPr="00D63AEA" w:rsidRDefault="006D3EC4" w:rsidP="006D3EC4">
            <w:pPr>
              <w:spacing w:after="160" w:line="240" w:lineRule="auto"/>
              <w:ind w:firstLine="709"/>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Разом</w:t>
            </w:r>
          </w:p>
        </w:tc>
        <w:tc>
          <w:tcPr>
            <w:tcW w:w="1275" w:type="dxa"/>
          </w:tcPr>
          <w:p w:rsidR="006D3EC4" w:rsidRPr="00D63AEA" w:rsidRDefault="006D3EC4" w:rsidP="006D3EC4">
            <w:pPr>
              <w:spacing w:after="160" w:line="240" w:lineRule="auto"/>
              <w:ind w:hanging="16"/>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9</w:t>
            </w:r>
          </w:p>
        </w:tc>
        <w:tc>
          <w:tcPr>
            <w:tcW w:w="1418"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tc>
        <w:tc>
          <w:tcPr>
            <w:tcW w:w="1808"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12 балів</w:t>
            </w:r>
          </w:p>
        </w:tc>
      </w:tr>
    </w:tbl>
    <w:p w:rsidR="006D3EC4" w:rsidRPr="00D63AEA" w:rsidRDefault="006D3EC4" w:rsidP="00D63AEA">
      <w:pPr>
        <w:spacing w:after="0" w:line="240" w:lineRule="auto"/>
        <w:ind w:firstLine="709"/>
        <w:jc w:val="both"/>
        <w:rPr>
          <w:rFonts w:ascii="Times New Roman" w:eastAsia="Calibri" w:hAnsi="Times New Roman" w:cs="Times New Roman"/>
          <w:sz w:val="24"/>
          <w:szCs w:val="24"/>
          <w:highlight w:val="yellow"/>
        </w:rPr>
      </w:pPr>
      <w:r w:rsidRPr="00D63AEA">
        <w:rPr>
          <w:rFonts w:ascii="Times New Roman" w:eastAsia="Calibri" w:hAnsi="Times New Roman" w:cs="Times New Roman"/>
          <w:sz w:val="24"/>
          <w:szCs w:val="24"/>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6D3EC4" w:rsidRPr="00D63AEA" w:rsidRDefault="006D3EC4" w:rsidP="00550211">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6D3EC4" w:rsidRPr="00D63AEA" w:rsidRDefault="006D3EC4" w:rsidP="00550211">
      <w:pPr>
        <w:overflowPunct w:val="0"/>
        <w:autoSpaceDE w:val="0"/>
        <w:autoSpaceDN w:val="0"/>
        <w:adjustRightInd w:val="0"/>
        <w:spacing w:after="0" w:line="240" w:lineRule="auto"/>
        <w:ind w:right="-143"/>
        <w:jc w:val="center"/>
        <w:textAlignment w:val="baseline"/>
        <w:rPr>
          <w:rFonts w:ascii="Times New Roman" w:eastAsia="Calibri" w:hAnsi="Times New Roman" w:cs="Times New Roman"/>
          <w:b/>
          <w:bCs/>
          <w:i/>
          <w:iCs/>
          <w:color w:val="222222"/>
          <w:sz w:val="24"/>
          <w:szCs w:val="24"/>
        </w:rPr>
      </w:pPr>
      <w:r w:rsidRPr="00D63AEA">
        <w:rPr>
          <w:rFonts w:ascii="Times New Roman" w:eastAsia="Calibri" w:hAnsi="Times New Roman" w:cs="Times New Roman"/>
          <w:b/>
          <w:bCs/>
          <w:i/>
          <w:iCs/>
          <w:sz w:val="24"/>
          <w:szCs w:val="24"/>
        </w:rPr>
        <w:t xml:space="preserve">Особливості конструювання змісту атестаційної роботи з </w:t>
      </w:r>
      <w:r w:rsidRPr="00D63AEA">
        <w:rPr>
          <w:rFonts w:ascii="Times New Roman" w:eastAsia="Calibri" w:hAnsi="Times New Roman" w:cs="Times New Roman"/>
          <w:b/>
          <w:bCs/>
          <w:i/>
          <w:iCs/>
          <w:color w:val="222222"/>
          <w:sz w:val="24"/>
          <w:szCs w:val="24"/>
        </w:rPr>
        <w:t>математики</w:t>
      </w:r>
    </w:p>
    <w:p w:rsidR="006D3EC4" w:rsidRPr="00D63AEA" w:rsidRDefault="006D3EC4" w:rsidP="006D3EC4">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D63AEA">
        <w:rPr>
          <w:rFonts w:ascii="Times New Roman" w:eastAsia="Calibri" w:hAnsi="Times New Roman" w:cs="Times New Roman"/>
          <w:sz w:val="24"/>
          <w:szCs w:val="24"/>
        </w:rPr>
        <w:t>Зміст підсумкової контрольної роботи може бути сконструйовано у двох варіантах (за вибором учителя).</w:t>
      </w:r>
    </w:p>
    <w:p w:rsidR="006D3EC4" w:rsidRPr="00D63AEA" w:rsidRDefault="006D3EC4" w:rsidP="006D3EC4">
      <w:pPr>
        <w:tabs>
          <w:tab w:val="left" w:pos="2880"/>
          <w:tab w:val="left" w:pos="9000"/>
        </w:tabs>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b/>
          <w:bCs/>
          <w:sz w:val="24"/>
          <w:szCs w:val="24"/>
        </w:rPr>
        <w:t>І варіант</w:t>
      </w:r>
      <w:r w:rsidRPr="00D63AEA">
        <w:rPr>
          <w:rFonts w:ascii="Times New Roman" w:eastAsia="Calibri" w:hAnsi="Times New Roman" w:cs="Times New Roman"/>
          <w:sz w:val="24"/>
          <w:szCs w:val="24"/>
        </w:rPr>
        <w:t xml:space="preserve"> підсумкової контрольної роботи з математики має формуватись з </w:t>
      </w:r>
      <w:r w:rsidRPr="00D63AEA">
        <w:rPr>
          <w:rFonts w:ascii="Times New Roman" w:eastAsia="Calibri" w:hAnsi="Times New Roman" w:cs="Times New Roman"/>
          <w:color w:val="222222"/>
          <w:sz w:val="24"/>
          <w:szCs w:val="24"/>
        </w:rPr>
        <w:t xml:space="preserve">таких основних завдань: </w:t>
      </w:r>
      <w:r w:rsidRPr="00D63AEA">
        <w:rPr>
          <w:rFonts w:ascii="Times New Roman" w:eastAsia="Calibri" w:hAnsi="Times New Roman" w:cs="Times New Roman"/>
          <w:sz w:val="24"/>
          <w:szCs w:val="24"/>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6D3EC4" w:rsidRPr="00D63AEA" w:rsidRDefault="006D3EC4" w:rsidP="00550211">
      <w:pPr>
        <w:tabs>
          <w:tab w:val="left" w:pos="2880"/>
          <w:tab w:val="left" w:pos="9000"/>
        </w:tabs>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6D3EC4" w:rsidRPr="00D63AEA" w:rsidRDefault="006D3EC4" w:rsidP="006D3EC4">
      <w:pPr>
        <w:spacing w:after="160" w:line="240" w:lineRule="auto"/>
        <w:jc w:val="center"/>
        <w:rPr>
          <w:rFonts w:ascii="Times New Roman" w:eastAsia="Calibri" w:hAnsi="Times New Roman" w:cs="Times New Roman"/>
          <w:b/>
          <w:bCs/>
          <w:i/>
          <w:iCs/>
          <w:sz w:val="24"/>
          <w:szCs w:val="24"/>
        </w:rPr>
      </w:pPr>
      <w:r w:rsidRPr="00D63AEA">
        <w:rPr>
          <w:rFonts w:ascii="Times New Roman" w:eastAsia="Calibri" w:hAnsi="Times New Roman" w:cs="Times New Roman"/>
          <w:b/>
          <w:bCs/>
          <w:i/>
          <w:iCs/>
          <w:sz w:val="24"/>
          <w:szCs w:val="24"/>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134"/>
        <w:gridCol w:w="1984"/>
        <w:gridCol w:w="1525"/>
      </w:tblGrid>
      <w:tr w:rsidR="006D3EC4" w:rsidRPr="00D63AEA" w:rsidTr="00550211">
        <w:trPr>
          <w:trHeight w:val="1134"/>
        </w:trPr>
        <w:tc>
          <w:tcPr>
            <w:tcW w:w="567" w:type="dxa"/>
          </w:tcPr>
          <w:p w:rsidR="006D3EC4" w:rsidRPr="00D63AEA" w:rsidRDefault="006D3EC4" w:rsidP="006D3EC4">
            <w:pPr>
              <w:spacing w:after="16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p w:rsidR="006D3EC4" w:rsidRPr="00D63AEA" w:rsidRDefault="006D3EC4" w:rsidP="006D3EC4">
            <w:pPr>
              <w:spacing w:after="16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з/п</w:t>
            </w:r>
          </w:p>
        </w:tc>
        <w:tc>
          <w:tcPr>
            <w:tcW w:w="4253"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Види завдань</w:t>
            </w:r>
          </w:p>
        </w:tc>
        <w:tc>
          <w:tcPr>
            <w:tcW w:w="1134"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завдань</w:t>
            </w:r>
          </w:p>
        </w:tc>
        <w:tc>
          <w:tcPr>
            <w:tcW w:w="1984" w:type="dxa"/>
          </w:tcPr>
          <w:p w:rsidR="006D3EC4" w:rsidRPr="00D63AEA" w:rsidRDefault="006D3EC4" w:rsidP="00D63AEA">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балів за кожне правильно виконане завдання</w:t>
            </w:r>
          </w:p>
        </w:tc>
        <w:tc>
          <w:tcPr>
            <w:tcW w:w="1525" w:type="dxa"/>
          </w:tcPr>
          <w:p w:rsidR="006D3EC4" w:rsidRPr="00D63AEA" w:rsidRDefault="006D3EC4" w:rsidP="00D63AEA">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Максимальна кількість балів</w:t>
            </w:r>
          </w:p>
        </w:tc>
      </w:tr>
      <w:tr w:rsidR="006D3EC4" w:rsidRPr="00D63AEA" w:rsidTr="00D63AEA">
        <w:trPr>
          <w:trHeight w:val="331"/>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4253" w:type="dxa"/>
          </w:tcPr>
          <w:p w:rsidR="006D3EC4" w:rsidRPr="00D63AEA" w:rsidRDefault="006D3EC4" w:rsidP="00D63AEA">
            <w:pPr>
              <w:tabs>
                <w:tab w:val="left" w:pos="2880"/>
                <w:tab w:val="left" w:pos="9000"/>
              </w:tabs>
              <w:spacing w:after="0" w:line="240" w:lineRule="auto"/>
              <w:ind w:firstLine="2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Задача на три дії</w:t>
            </w:r>
          </w:p>
        </w:tc>
        <w:tc>
          <w:tcPr>
            <w:tcW w:w="113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1 </w:t>
            </w:r>
          </w:p>
        </w:tc>
        <w:tc>
          <w:tcPr>
            <w:tcW w:w="198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3 бали*</w:t>
            </w:r>
          </w:p>
        </w:tc>
        <w:tc>
          <w:tcPr>
            <w:tcW w:w="152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D63AEA">
        <w:trPr>
          <w:trHeight w:val="189"/>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2.</w:t>
            </w:r>
          </w:p>
        </w:tc>
        <w:tc>
          <w:tcPr>
            <w:tcW w:w="4253"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color w:val="222222"/>
                <w:sz w:val="24"/>
                <w:szCs w:val="24"/>
              </w:rPr>
              <w:t>Знаходження значення виразу (з дужками)</w:t>
            </w:r>
            <w:r w:rsidRPr="00D63AEA">
              <w:rPr>
                <w:rFonts w:ascii="Times New Roman" w:eastAsia="Calibri" w:hAnsi="Times New Roman" w:cs="Times New Roman"/>
                <w:sz w:val="24"/>
                <w:szCs w:val="24"/>
              </w:rPr>
              <w:t xml:space="preserve"> </w:t>
            </w:r>
            <w:r w:rsidRPr="00D63AEA">
              <w:rPr>
                <w:rFonts w:ascii="Times New Roman" w:eastAsia="Calibri" w:hAnsi="Times New Roman" w:cs="Times New Roman"/>
                <w:color w:val="222222"/>
                <w:sz w:val="24"/>
                <w:szCs w:val="24"/>
              </w:rPr>
              <w:t xml:space="preserve">з багатоцифровими числами, що передбачає визначення порядку дій </w:t>
            </w:r>
          </w:p>
        </w:tc>
        <w:tc>
          <w:tcPr>
            <w:tcW w:w="113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98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2 бали**</w:t>
            </w:r>
          </w:p>
        </w:tc>
        <w:tc>
          <w:tcPr>
            <w:tcW w:w="152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D63AEA">
        <w:trPr>
          <w:trHeight w:val="189"/>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3.</w:t>
            </w:r>
          </w:p>
        </w:tc>
        <w:tc>
          <w:tcPr>
            <w:tcW w:w="4253" w:type="dxa"/>
          </w:tcPr>
          <w:p w:rsidR="006D3EC4" w:rsidRPr="00D63AEA" w:rsidRDefault="006D3EC4" w:rsidP="00814F32">
            <w:pPr>
              <w:spacing w:after="0" w:line="240" w:lineRule="exact"/>
              <w:jc w:val="both"/>
              <w:rPr>
                <w:rFonts w:ascii="Times New Roman" w:eastAsia="Calibri" w:hAnsi="Times New Roman" w:cs="Times New Roman"/>
                <w:color w:val="222222"/>
                <w:sz w:val="24"/>
                <w:szCs w:val="24"/>
              </w:rPr>
            </w:pPr>
            <w:r w:rsidRPr="00D63AEA">
              <w:rPr>
                <w:rFonts w:ascii="Times New Roman" w:eastAsia="Calibri" w:hAnsi="Times New Roman" w:cs="Times New Roman"/>
                <w:color w:val="222222"/>
                <w:sz w:val="24"/>
                <w:szCs w:val="24"/>
              </w:rPr>
              <w:t>Порівняння чисел і величин та перетворення величин</w:t>
            </w:r>
          </w:p>
        </w:tc>
        <w:tc>
          <w:tcPr>
            <w:tcW w:w="113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w:t>
            </w:r>
          </w:p>
        </w:tc>
        <w:tc>
          <w:tcPr>
            <w:tcW w:w="198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52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D63AEA">
        <w:trPr>
          <w:trHeight w:val="189"/>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4.</w:t>
            </w:r>
          </w:p>
        </w:tc>
        <w:tc>
          <w:tcPr>
            <w:tcW w:w="4253" w:type="dxa"/>
          </w:tcPr>
          <w:p w:rsidR="006D3EC4" w:rsidRPr="00D63AEA" w:rsidRDefault="006D3EC4" w:rsidP="00D63AEA">
            <w:pPr>
              <w:spacing w:after="0" w:line="240" w:lineRule="auto"/>
              <w:jc w:val="both"/>
              <w:rPr>
                <w:rFonts w:ascii="Times New Roman" w:eastAsia="Calibri" w:hAnsi="Times New Roman" w:cs="Times New Roman"/>
                <w:color w:val="222222"/>
                <w:sz w:val="24"/>
                <w:szCs w:val="24"/>
              </w:rPr>
            </w:pPr>
            <w:r w:rsidRPr="00D63AEA">
              <w:rPr>
                <w:rFonts w:ascii="Times New Roman" w:eastAsia="Calibri" w:hAnsi="Times New Roman" w:cs="Times New Roman"/>
                <w:color w:val="222222"/>
                <w:sz w:val="24"/>
                <w:szCs w:val="24"/>
              </w:rPr>
              <w:t xml:space="preserve">Знаходження частини від числа </w:t>
            </w:r>
          </w:p>
        </w:tc>
        <w:tc>
          <w:tcPr>
            <w:tcW w:w="113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98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бали</w:t>
            </w:r>
          </w:p>
        </w:tc>
        <w:tc>
          <w:tcPr>
            <w:tcW w:w="152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 бал</w:t>
            </w:r>
          </w:p>
        </w:tc>
      </w:tr>
      <w:tr w:rsidR="006D3EC4" w:rsidRPr="00D63AEA" w:rsidTr="00D63AEA">
        <w:trPr>
          <w:trHeight w:val="150"/>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5.</w:t>
            </w:r>
          </w:p>
        </w:tc>
        <w:tc>
          <w:tcPr>
            <w:tcW w:w="4253"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color w:val="222222"/>
                <w:sz w:val="24"/>
                <w:szCs w:val="24"/>
              </w:rPr>
              <w:t>Геометричний матеріал</w:t>
            </w:r>
            <w:r w:rsidRPr="00D63AEA">
              <w:rPr>
                <w:rFonts w:ascii="Times New Roman" w:eastAsia="Calibri" w:hAnsi="Times New Roman" w:cs="Times New Roman"/>
                <w:sz w:val="24"/>
                <w:szCs w:val="24"/>
              </w:rPr>
              <w:t xml:space="preserve"> </w:t>
            </w:r>
          </w:p>
        </w:tc>
        <w:tc>
          <w:tcPr>
            <w:tcW w:w="113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984" w:type="dxa"/>
          </w:tcPr>
          <w:p w:rsidR="006D3EC4" w:rsidRPr="00D63AEA" w:rsidRDefault="006D3EC4" w:rsidP="00D63AEA">
            <w:pPr>
              <w:spacing w:after="0" w:line="240" w:lineRule="auto"/>
              <w:ind w:right="-108"/>
              <w:rPr>
                <w:rFonts w:ascii="Times New Roman" w:eastAsia="Calibri" w:hAnsi="Times New Roman" w:cs="Times New Roman"/>
                <w:sz w:val="24"/>
                <w:szCs w:val="24"/>
              </w:rPr>
            </w:pPr>
            <w:r w:rsidRPr="00D63AEA">
              <w:rPr>
                <w:rFonts w:ascii="Times New Roman" w:eastAsia="Calibri" w:hAnsi="Times New Roman" w:cs="Times New Roman"/>
                <w:sz w:val="24"/>
                <w:szCs w:val="24"/>
              </w:rPr>
              <w:t>по 2 бали**</w:t>
            </w:r>
          </w:p>
        </w:tc>
        <w:tc>
          <w:tcPr>
            <w:tcW w:w="152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D63AEA">
        <w:trPr>
          <w:trHeight w:val="150"/>
        </w:trPr>
        <w:tc>
          <w:tcPr>
            <w:tcW w:w="567" w:type="dxa"/>
          </w:tcPr>
          <w:p w:rsidR="006D3EC4" w:rsidRPr="00D63AEA" w:rsidRDefault="006D3EC4" w:rsidP="00D63AEA">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6.</w:t>
            </w:r>
          </w:p>
        </w:tc>
        <w:tc>
          <w:tcPr>
            <w:tcW w:w="4253" w:type="dxa"/>
          </w:tcPr>
          <w:p w:rsidR="006D3EC4" w:rsidRPr="00D63AEA" w:rsidRDefault="006D3EC4" w:rsidP="00D63AEA">
            <w:pPr>
              <w:spacing w:after="0" w:line="240" w:lineRule="auto"/>
              <w:jc w:val="both"/>
              <w:rPr>
                <w:rFonts w:ascii="Times New Roman" w:eastAsia="Calibri" w:hAnsi="Times New Roman" w:cs="Times New Roman"/>
                <w:color w:val="222222"/>
                <w:sz w:val="24"/>
                <w:szCs w:val="24"/>
              </w:rPr>
            </w:pPr>
            <w:r w:rsidRPr="00D63AEA">
              <w:rPr>
                <w:rFonts w:ascii="Times New Roman" w:eastAsia="Calibri" w:hAnsi="Times New Roman" w:cs="Times New Roman"/>
                <w:color w:val="222222"/>
                <w:sz w:val="24"/>
                <w:szCs w:val="24"/>
              </w:rPr>
              <w:t>Творче завдання або завдання з логічним навантаженням</w:t>
            </w:r>
          </w:p>
        </w:tc>
        <w:tc>
          <w:tcPr>
            <w:tcW w:w="1134"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984" w:type="dxa"/>
          </w:tcPr>
          <w:p w:rsidR="006D3EC4" w:rsidRPr="00D63AEA" w:rsidRDefault="006D3EC4" w:rsidP="00D63AEA">
            <w:pPr>
              <w:spacing w:after="0" w:line="240" w:lineRule="auto"/>
              <w:ind w:right="-108"/>
              <w:rPr>
                <w:rFonts w:ascii="Times New Roman" w:eastAsia="Calibri" w:hAnsi="Times New Roman" w:cs="Times New Roman"/>
                <w:sz w:val="24"/>
                <w:szCs w:val="24"/>
              </w:rPr>
            </w:pPr>
            <w:r w:rsidRPr="00D63AEA">
              <w:rPr>
                <w:rFonts w:ascii="Times New Roman" w:eastAsia="Calibri" w:hAnsi="Times New Roman" w:cs="Times New Roman"/>
                <w:sz w:val="24"/>
                <w:szCs w:val="24"/>
              </w:rPr>
              <w:t>по 2 бали</w:t>
            </w:r>
          </w:p>
        </w:tc>
        <w:tc>
          <w:tcPr>
            <w:tcW w:w="1525" w:type="dxa"/>
          </w:tcPr>
          <w:p w:rsidR="006D3EC4" w:rsidRPr="00D63AEA" w:rsidRDefault="006D3EC4" w:rsidP="00D63AEA">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D63AEA">
        <w:trPr>
          <w:trHeight w:val="208"/>
        </w:trPr>
        <w:tc>
          <w:tcPr>
            <w:tcW w:w="4820" w:type="dxa"/>
            <w:gridSpan w:val="2"/>
          </w:tcPr>
          <w:p w:rsidR="006D3EC4" w:rsidRPr="00D63AEA" w:rsidRDefault="006D3EC4" w:rsidP="006D3EC4">
            <w:pPr>
              <w:spacing w:after="160" w:line="240" w:lineRule="auto"/>
              <w:ind w:firstLine="709"/>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Разом</w:t>
            </w:r>
          </w:p>
        </w:tc>
        <w:tc>
          <w:tcPr>
            <w:tcW w:w="1134"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7</w:t>
            </w:r>
          </w:p>
        </w:tc>
        <w:tc>
          <w:tcPr>
            <w:tcW w:w="1984"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tc>
        <w:tc>
          <w:tcPr>
            <w:tcW w:w="1525"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12 балів</w:t>
            </w:r>
          </w:p>
        </w:tc>
      </w:tr>
    </w:tbl>
    <w:p w:rsidR="006D3EC4" w:rsidRPr="00D63AEA" w:rsidRDefault="006D3EC4" w:rsidP="006D3EC4">
      <w:pPr>
        <w:tabs>
          <w:tab w:val="left" w:pos="2880"/>
          <w:tab w:val="left" w:pos="9000"/>
        </w:tabs>
        <w:spacing w:after="0" w:line="240" w:lineRule="auto"/>
        <w:jc w:val="both"/>
        <w:rPr>
          <w:rFonts w:ascii="Times New Roman" w:eastAsia="Calibri" w:hAnsi="Times New Roman" w:cs="Times New Roman"/>
          <w:b/>
          <w:bCs/>
          <w:sz w:val="24"/>
          <w:szCs w:val="24"/>
        </w:rPr>
      </w:pPr>
    </w:p>
    <w:p w:rsidR="006D3EC4" w:rsidRPr="00D63AEA" w:rsidRDefault="006D3EC4" w:rsidP="006D3EC4">
      <w:pPr>
        <w:tabs>
          <w:tab w:val="left" w:pos="2880"/>
          <w:tab w:val="left" w:pos="9000"/>
        </w:tabs>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b/>
          <w:bCs/>
          <w:sz w:val="24"/>
          <w:szCs w:val="24"/>
        </w:rPr>
        <w:lastRenderedPageBreak/>
        <w:t>ІІ варіант</w:t>
      </w:r>
      <w:r w:rsidRPr="00D63AEA">
        <w:rPr>
          <w:rFonts w:ascii="Times New Roman" w:eastAsia="Calibri" w:hAnsi="Times New Roman" w:cs="Times New Roman"/>
          <w:sz w:val="24"/>
          <w:szCs w:val="24"/>
        </w:rPr>
        <w:t xml:space="preserve"> підсумкової контрольної роботи для державної атестації з математики має формуватись з </w:t>
      </w:r>
      <w:r w:rsidRPr="00D63AEA">
        <w:rPr>
          <w:rFonts w:ascii="Times New Roman" w:eastAsia="Calibri" w:hAnsi="Times New Roman" w:cs="Times New Roman"/>
          <w:i/>
          <w:iCs/>
          <w:sz w:val="24"/>
          <w:szCs w:val="24"/>
        </w:rPr>
        <w:t>тестових завдань</w:t>
      </w:r>
      <w:r w:rsidRPr="00D63AEA">
        <w:rPr>
          <w:rFonts w:ascii="Times New Roman" w:eastAsia="Calibri" w:hAnsi="Times New Roman" w:cs="Times New Roman"/>
          <w:sz w:val="24"/>
          <w:szCs w:val="24"/>
        </w:rPr>
        <w:t xml:space="preserve"> (відкритого і закритого типу), серед яких </w:t>
      </w:r>
      <w:proofErr w:type="spellStart"/>
      <w:r w:rsidRPr="00D63AEA">
        <w:rPr>
          <w:rFonts w:ascii="Times New Roman" w:eastAsia="Calibri" w:hAnsi="Times New Roman" w:cs="Times New Roman"/>
          <w:sz w:val="24"/>
          <w:szCs w:val="24"/>
        </w:rPr>
        <w:t>обовʼязково</w:t>
      </w:r>
      <w:proofErr w:type="spellEnd"/>
      <w:r w:rsidRPr="00D63AEA">
        <w:rPr>
          <w:rFonts w:ascii="Times New Roman" w:eastAsia="Calibri" w:hAnsi="Times New Roman" w:cs="Times New Roman"/>
          <w:sz w:val="24"/>
          <w:szCs w:val="24"/>
        </w:rPr>
        <w:t xml:space="preserve"> одна </w:t>
      </w:r>
      <w:r w:rsidRPr="00D63AEA">
        <w:rPr>
          <w:rFonts w:ascii="Times New Roman" w:eastAsia="Calibri" w:hAnsi="Times New Roman" w:cs="Times New Roman"/>
          <w:i/>
          <w:iCs/>
          <w:sz w:val="24"/>
          <w:szCs w:val="24"/>
        </w:rPr>
        <w:t>задача</w:t>
      </w:r>
      <w:r w:rsidRPr="00D63AEA">
        <w:rPr>
          <w:rFonts w:ascii="Times New Roman" w:eastAsia="Calibri" w:hAnsi="Times New Roman" w:cs="Times New Roman"/>
          <w:sz w:val="24"/>
          <w:szCs w:val="24"/>
        </w:rPr>
        <w:t xml:space="preserve"> на три дії та одне завдання з </w:t>
      </w:r>
      <w:r w:rsidRPr="00D63AEA">
        <w:rPr>
          <w:rFonts w:ascii="Times New Roman" w:eastAsia="Calibri" w:hAnsi="Times New Roman" w:cs="Times New Roman"/>
          <w:i/>
          <w:iCs/>
          <w:sz w:val="24"/>
          <w:szCs w:val="24"/>
        </w:rPr>
        <w:t>геометричним матеріалом</w:t>
      </w:r>
      <w:r w:rsidRPr="00D63AEA">
        <w:rPr>
          <w:rFonts w:ascii="Times New Roman" w:eastAsia="Calibri" w:hAnsi="Times New Roman" w:cs="Times New Roman"/>
          <w:sz w:val="24"/>
          <w:szCs w:val="24"/>
        </w:rPr>
        <w:t>.</w:t>
      </w:r>
    </w:p>
    <w:p w:rsidR="006D3EC4" w:rsidRPr="00D63AEA" w:rsidRDefault="006D3EC4" w:rsidP="006D3EC4">
      <w:pPr>
        <w:tabs>
          <w:tab w:val="left" w:pos="2880"/>
          <w:tab w:val="left" w:pos="9000"/>
        </w:tabs>
        <w:spacing w:after="120" w:line="240" w:lineRule="auto"/>
        <w:ind w:firstLine="709"/>
        <w:jc w:val="both"/>
        <w:rPr>
          <w:rFonts w:ascii="Times New Roman" w:eastAsia="Calibri" w:hAnsi="Times New Roman" w:cs="Times New Roman"/>
          <w:color w:val="222222"/>
          <w:sz w:val="24"/>
          <w:szCs w:val="24"/>
        </w:rPr>
      </w:pPr>
      <w:r w:rsidRPr="00D63AEA">
        <w:rPr>
          <w:rFonts w:ascii="Times New Roman" w:eastAsia="Calibri" w:hAnsi="Times New Roman" w:cs="Times New Roman"/>
          <w:color w:val="222222"/>
          <w:sz w:val="24"/>
          <w:szCs w:val="24"/>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6D3EC4" w:rsidRPr="00D63AEA" w:rsidRDefault="006D3EC4" w:rsidP="006D3EC4">
      <w:pPr>
        <w:spacing w:after="12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6D3EC4" w:rsidRPr="00D63AEA" w:rsidTr="00D63AEA">
        <w:trPr>
          <w:trHeight w:val="1691"/>
        </w:trPr>
        <w:tc>
          <w:tcPr>
            <w:tcW w:w="538" w:type="dxa"/>
          </w:tcPr>
          <w:p w:rsidR="006D3EC4" w:rsidRPr="00D63AEA" w:rsidRDefault="006D3EC4" w:rsidP="006D3EC4">
            <w:pPr>
              <w:spacing w:after="16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p w:rsidR="006D3EC4" w:rsidRPr="00D63AEA" w:rsidRDefault="006D3EC4" w:rsidP="006D3EC4">
            <w:pPr>
              <w:spacing w:after="16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з/п</w:t>
            </w:r>
          </w:p>
        </w:tc>
        <w:tc>
          <w:tcPr>
            <w:tcW w:w="4102"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Види завдань</w:t>
            </w:r>
          </w:p>
        </w:tc>
        <w:tc>
          <w:tcPr>
            <w:tcW w:w="1276"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завдань</w:t>
            </w:r>
          </w:p>
        </w:tc>
        <w:tc>
          <w:tcPr>
            <w:tcW w:w="1559"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Кількість балів за кожне правильно виконане завдання</w:t>
            </w:r>
          </w:p>
        </w:tc>
        <w:tc>
          <w:tcPr>
            <w:tcW w:w="1808" w:type="dxa"/>
          </w:tcPr>
          <w:p w:rsidR="006D3EC4" w:rsidRPr="00D63AEA" w:rsidRDefault="006D3EC4" w:rsidP="006D3EC4">
            <w:pPr>
              <w:spacing w:after="16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Максимальна кількість балів</w:t>
            </w:r>
          </w:p>
        </w:tc>
      </w:tr>
      <w:tr w:rsidR="006D3EC4" w:rsidRPr="00D63AEA" w:rsidTr="00550211">
        <w:trPr>
          <w:trHeight w:val="20"/>
        </w:trPr>
        <w:tc>
          <w:tcPr>
            <w:tcW w:w="538" w:type="dxa"/>
          </w:tcPr>
          <w:p w:rsidR="006D3EC4" w:rsidRPr="00D63AEA" w:rsidRDefault="006D3EC4" w:rsidP="006D3EC4">
            <w:pPr>
              <w:spacing w:after="16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4102"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закритого типу з вибором однієї відповіді серед трьох пропонованих варіантів ***</w:t>
            </w:r>
          </w:p>
        </w:tc>
        <w:tc>
          <w:tcPr>
            <w:tcW w:w="1276"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3 </w:t>
            </w:r>
          </w:p>
        </w:tc>
        <w:tc>
          <w:tcPr>
            <w:tcW w:w="1559"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1 балу</w:t>
            </w:r>
          </w:p>
        </w:tc>
        <w:tc>
          <w:tcPr>
            <w:tcW w:w="1808"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550211">
        <w:trPr>
          <w:trHeight w:val="20"/>
        </w:trPr>
        <w:tc>
          <w:tcPr>
            <w:tcW w:w="538" w:type="dxa"/>
          </w:tcPr>
          <w:p w:rsidR="006D3EC4" w:rsidRPr="00D63AEA" w:rsidRDefault="006D3EC4" w:rsidP="006D3EC4">
            <w:pPr>
              <w:spacing w:after="16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2.</w:t>
            </w:r>
          </w:p>
        </w:tc>
        <w:tc>
          <w:tcPr>
            <w:tcW w:w="4102"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Завдання відкритого типу на встановлення послідовності або відповідності між 6 компонентами*** </w:t>
            </w:r>
          </w:p>
        </w:tc>
        <w:tc>
          <w:tcPr>
            <w:tcW w:w="1276" w:type="dxa"/>
          </w:tcPr>
          <w:p w:rsidR="006D3EC4" w:rsidRPr="00D63AEA" w:rsidRDefault="006D3EC4" w:rsidP="006D3EC4">
            <w:pPr>
              <w:spacing w:after="160" w:line="240" w:lineRule="auto"/>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2 </w:t>
            </w:r>
          </w:p>
        </w:tc>
        <w:tc>
          <w:tcPr>
            <w:tcW w:w="1559"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2 бали**</w:t>
            </w:r>
          </w:p>
        </w:tc>
        <w:tc>
          <w:tcPr>
            <w:tcW w:w="1808"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4 бали</w:t>
            </w:r>
          </w:p>
        </w:tc>
      </w:tr>
      <w:tr w:rsidR="006D3EC4" w:rsidRPr="00D63AEA" w:rsidTr="00550211">
        <w:trPr>
          <w:trHeight w:val="20"/>
        </w:trPr>
        <w:tc>
          <w:tcPr>
            <w:tcW w:w="538" w:type="dxa"/>
          </w:tcPr>
          <w:p w:rsidR="006D3EC4" w:rsidRPr="00D63AEA" w:rsidRDefault="006D3EC4" w:rsidP="006D3EC4">
            <w:pPr>
              <w:spacing w:after="16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3.</w:t>
            </w:r>
          </w:p>
        </w:tc>
        <w:tc>
          <w:tcPr>
            <w:tcW w:w="4102"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відкритого типу з короткою відповіддю ***</w:t>
            </w:r>
          </w:p>
        </w:tc>
        <w:tc>
          <w:tcPr>
            <w:tcW w:w="1276"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559"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2 бали**</w:t>
            </w:r>
          </w:p>
        </w:tc>
        <w:tc>
          <w:tcPr>
            <w:tcW w:w="1808"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2 бали</w:t>
            </w:r>
          </w:p>
        </w:tc>
      </w:tr>
      <w:tr w:rsidR="006D3EC4" w:rsidRPr="00D63AEA" w:rsidTr="00550211">
        <w:trPr>
          <w:trHeight w:val="20"/>
        </w:trPr>
        <w:tc>
          <w:tcPr>
            <w:tcW w:w="538" w:type="dxa"/>
          </w:tcPr>
          <w:p w:rsidR="006D3EC4" w:rsidRPr="00D63AEA" w:rsidRDefault="006D3EC4" w:rsidP="006D3EC4">
            <w:pPr>
              <w:spacing w:after="16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4.</w:t>
            </w:r>
          </w:p>
        </w:tc>
        <w:tc>
          <w:tcPr>
            <w:tcW w:w="4102" w:type="dxa"/>
          </w:tcPr>
          <w:p w:rsidR="006D3EC4" w:rsidRPr="00D63AEA" w:rsidRDefault="006D3EC4" w:rsidP="00814F32">
            <w:pPr>
              <w:spacing w:after="0" w:line="240" w:lineRule="exact"/>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Завдання відкритого типу з розгорнутою відповіддю </w:t>
            </w:r>
          </w:p>
        </w:tc>
        <w:tc>
          <w:tcPr>
            <w:tcW w:w="1276"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1</w:t>
            </w:r>
          </w:p>
        </w:tc>
        <w:tc>
          <w:tcPr>
            <w:tcW w:w="1559"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по 3 бали**</w:t>
            </w:r>
          </w:p>
        </w:tc>
        <w:tc>
          <w:tcPr>
            <w:tcW w:w="1808" w:type="dxa"/>
          </w:tcPr>
          <w:p w:rsidR="006D3EC4" w:rsidRPr="00D63AEA" w:rsidRDefault="006D3EC4" w:rsidP="006D3EC4">
            <w:pPr>
              <w:spacing w:after="16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3 бали</w:t>
            </w:r>
          </w:p>
        </w:tc>
      </w:tr>
      <w:tr w:rsidR="006D3EC4" w:rsidRPr="00D63AEA" w:rsidTr="00D63AEA">
        <w:trPr>
          <w:trHeight w:val="208"/>
        </w:trPr>
        <w:tc>
          <w:tcPr>
            <w:tcW w:w="4640" w:type="dxa"/>
            <w:gridSpan w:val="2"/>
          </w:tcPr>
          <w:p w:rsidR="006D3EC4" w:rsidRPr="00D63AEA" w:rsidRDefault="006D3EC4" w:rsidP="00550211">
            <w:pPr>
              <w:spacing w:after="0" w:line="240" w:lineRule="auto"/>
              <w:ind w:firstLine="709"/>
              <w:jc w:val="both"/>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Разом</w:t>
            </w:r>
          </w:p>
        </w:tc>
        <w:tc>
          <w:tcPr>
            <w:tcW w:w="1276" w:type="dxa"/>
          </w:tcPr>
          <w:p w:rsidR="006D3EC4" w:rsidRPr="00D63AEA" w:rsidRDefault="006D3EC4" w:rsidP="00550211">
            <w:pPr>
              <w:spacing w:after="0" w:line="240" w:lineRule="auto"/>
              <w:ind w:hanging="16"/>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8</w:t>
            </w:r>
          </w:p>
        </w:tc>
        <w:tc>
          <w:tcPr>
            <w:tcW w:w="1559"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w:t>
            </w:r>
          </w:p>
        </w:tc>
        <w:tc>
          <w:tcPr>
            <w:tcW w:w="1808" w:type="dxa"/>
          </w:tcPr>
          <w:p w:rsidR="006D3EC4" w:rsidRPr="00D63AEA" w:rsidRDefault="006D3EC4" w:rsidP="00550211">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12 балів</w:t>
            </w:r>
          </w:p>
        </w:tc>
      </w:tr>
    </w:tbl>
    <w:p w:rsidR="006D3EC4" w:rsidRPr="00D63AEA" w:rsidRDefault="006D3EC4" w:rsidP="00550211">
      <w:pPr>
        <w:spacing w:after="12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i/>
          <w:iCs/>
          <w:sz w:val="24"/>
          <w:szCs w:val="24"/>
        </w:rPr>
        <w:t xml:space="preserve">* </w:t>
      </w:r>
      <w:r w:rsidRPr="00D63AEA">
        <w:rPr>
          <w:rFonts w:ascii="Times New Roman" w:eastAsia="Calibri" w:hAnsi="Times New Roman" w:cs="Times New Roman"/>
          <w:sz w:val="24"/>
          <w:szCs w:val="24"/>
        </w:rPr>
        <w:t>якщо неправильно виконано одну дію задачі, її розв’язання оцінюється 2 балами, якщо неправильно виконано дві дії – 1 балом;</w:t>
      </w:r>
    </w:p>
    <w:p w:rsidR="006D3EC4" w:rsidRPr="00D63AEA" w:rsidRDefault="006D3EC4" w:rsidP="00550211">
      <w:pPr>
        <w:spacing w:after="12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якщо завдання виконано частково, воно оцінюється 1 балом.</w:t>
      </w:r>
    </w:p>
    <w:p w:rsidR="006D3EC4" w:rsidRPr="00D63AEA" w:rsidRDefault="006D3EC4" w:rsidP="006D3EC4">
      <w:pPr>
        <w:spacing w:after="16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***контрольна робота має містити одне завдання з геометричним матеріалом, яке може бути подано в одному з позначених *** пунктів.</w:t>
      </w:r>
    </w:p>
    <w:p w:rsidR="006D3EC4" w:rsidRPr="00D63AEA" w:rsidRDefault="006D3EC4" w:rsidP="006D3EC4">
      <w:pPr>
        <w:overflowPunct w:val="0"/>
        <w:autoSpaceDE w:val="0"/>
        <w:autoSpaceDN w:val="0"/>
        <w:adjustRightInd w:val="0"/>
        <w:spacing w:after="0" w:line="259" w:lineRule="auto"/>
        <w:jc w:val="center"/>
        <w:rPr>
          <w:rFonts w:ascii="Times New Roman" w:eastAsia="Calibri" w:hAnsi="Times New Roman" w:cs="Times New Roman"/>
          <w:b/>
          <w:bCs/>
          <w:sz w:val="24"/>
          <w:szCs w:val="24"/>
          <w:lang w:eastAsia="uk-UA"/>
        </w:rPr>
      </w:pPr>
      <w:r w:rsidRPr="00D63AEA">
        <w:rPr>
          <w:rFonts w:ascii="Times New Roman" w:eastAsia="Calibri" w:hAnsi="Times New Roman" w:cs="Times New Roman"/>
          <w:b/>
          <w:bCs/>
          <w:sz w:val="24"/>
          <w:szCs w:val="24"/>
          <w:lang w:eastAsia="uk-UA"/>
        </w:rPr>
        <w:t xml:space="preserve">Орієнтовні вимоги  до змісту атестаційних робіт  </w:t>
      </w:r>
    </w:p>
    <w:p w:rsidR="006D3EC4" w:rsidRPr="00D63AEA" w:rsidRDefault="006D3EC4" w:rsidP="00550211">
      <w:pPr>
        <w:spacing w:after="0" w:line="259"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для учнів 9 класу</w:t>
      </w:r>
    </w:p>
    <w:p w:rsidR="006D3EC4" w:rsidRPr="00D63AEA" w:rsidRDefault="006D3EC4" w:rsidP="006D3EC4">
      <w:pPr>
        <w:spacing w:after="0" w:line="240" w:lineRule="auto"/>
        <w:ind w:firstLine="567"/>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 xml:space="preserve">Українська мова </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Під час підготовки варто враховувати тематику текстів, орієнтовно визначену в соціокультурній змістовій лінії навчальної програми.</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 обсягом тексти диктантів повинні містити 160 -170 слів. </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Визначаючи кількість слів, ураховують як самостійні, так і службові частини мови.</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На проведення атестації відводиться 1 астрономічна година. Відлік часу ведеться від початку читання вчителем тексту.</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Вид роботи й назву тексту необхідно записати на дошці.  </w:t>
      </w:r>
    </w:p>
    <w:p w:rsidR="006D3EC4" w:rsidRPr="00D63AEA" w:rsidRDefault="006D3EC4" w:rsidP="006D3EC4">
      <w:pPr>
        <w:spacing w:after="0" w:line="240" w:lineRule="auto"/>
        <w:ind w:firstLine="567"/>
        <w:jc w:val="center"/>
        <w:rPr>
          <w:rFonts w:ascii="Times New Roman" w:eastAsia="Calibri" w:hAnsi="Times New Roman" w:cs="Times New Roman"/>
          <w:i/>
          <w:iCs/>
          <w:sz w:val="24"/>
          <w:szCs w:val="24"/>
        </w:rPr>
      </w:pPr>
      <w:r w:rsidRPr="00D63AEA">
        <w:rPr>
          <w:rFonts w:ascii="Times New Roman" w:eastAsia="Calibri" w:hAnsi="Times New Roman" w:cs="Times New Roman"/>
          <w:i/>
          <w:iCs/>
          <w:sz w:val="24"/>
          <w:szCs w:val="24"/>
        </w:rPr>
        <w:t>Оформлення роботи</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6D3EC4" w:rsidRPr="00D63AEA" w:rsidRDefault="006D3EC4" w:rsidP="006D3EC4">
      <w:pPr>
        <w:spacing w:after="0" w:line="240" w:lineRule="auto"/>
        <w:ind w:firstLine="567"/>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Робота</w:t>
      </w:r>
    </w:p>
    <w:p w:rsidR="006D3EC4" w:rsidRPr="00D63AEA" w:rsidRDefault="006D3EC4" w:rsidP="006D3EC4">
      <w:pPr>
        <w:spacing w:after="0" w:line="240" w:lineRule="auto"/>
        <w:ind w:firstLine="567"/>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на державну підсумкову атестацію</w:t>
      </w:r>
    </w:p>
    <w:p w:rsidR="006D3EC4" w:rsidRPr="00D63AEA" w:rsidRDefault="006D3EC4" w:rsidP="006D3EC4">
      <w:pPr>
        <w:spacing w:after="0" w:line="240" w:lineRule="auto"/>
        <w:ind w:firstLine="567"/>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 української мови за курс базової середньої освіти </w:t>
      </w:r>
    </w:p>
    <w:p w:rsidR="006D3EC4" w:rsidRPr="00D63AEA" w:rsidRDefault="006D3EC4" w:rsidP="006D3EC4">
      <w:pPr>
        <w:spacing w:after="0" w:line="240" w:lineRule="auto"/>
        <w:ind w:firstLine="567"/>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учня (учениці) 9 класу</w:t>
      </w:r>
    </w:p>
    <w:p w:rsidR="006D3EC4" w:rsidRPr="00D63AEA" w:rsidRDefault="006D3EC4" w:rsidP="006D3EC4">
      <w:pPr>
        <w:spacing w:after="0" w:line="240" w:lineRule="auto"/>
        <w:ind w:firstLine="567"/>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 прізвище, ім’я, по батькові у формі родового відмінка)</w:t>
      </w:r>
    </w:p>
    <w:p w:rsidR="006D3EC4" w:rsidRPr="00D63AEA" w:rsidRDefault="006D3EC4" w:rsidP="006D3EC4">
      <w:pPr>
        <w:spacing w:after="0" w:line="240" w:lineRule="auto"/>
        <w:ind w:firstLine="567"/>
        <w:jc w:val="center"/>
        <w:rPr>
          <w:rFonts w:ascii="Times New Roman" w:eastAsia="Calibri" w:hAnsi="Times New Roman" w:cs="Times New Roman"/>
          <w:sz w:val="24"/>
          <w:szCs w:val="24"/>
        </w:rPr>
      </w:pPr>
    </w:p>
    <w:p w:rsidR="006D3EC4" w:rsidRPr="00550211" w:rsidRDefault="006D3EC4" w:rsidP="006D3EC4">
      <w:pPr>
        <w:spacing w:after="0" w:line="240" w:lineRule="auto"/>
        <w:ind w:firstLine="567"/>
        <w:jc w:val="both"/>
        <w:rPr>
          <w:rFonts w:ascii="Times New Roman" w:eastAsia="Calibri" w:hAnsi="Times New Roman" w:cs="Times New Roman"/>
          <w:spacing w:val="-8"/>
          <w:sz w:val="24"/>
          <w:szCs w:val="24"/>
        </w:rPr>
      </w:pPr>
      <w:r w:rsidRPr="00550211">
        <w:rPr>
          <w:rFonts w:ascii="Times New Roman" w:eastAsia="Calibri" w:hAnsi="Times New Roman" w:cs="Times New Roman"/>
          <w:spacing w:val="-8"/>
          <w:sz w:val="24"/>
          <w:szCs w:val="24"/>
        </w:rPr>
        <w:t>На другій сторінці на перших двох рядках записують вид роботи та назву тексту, наприклад:</w:t>
      </w:r>
    </w:p>
    <w:p w:rsidR="006D3EC4" w:rsidRPr="00D63AEA" w:rsidRDefault="006D3EC4" w:rsidP="006D3EC4">
      <w:pPr>
        <w:spacing w:after="0" w:line="240" w:lineRule="auto"/>
        <w:ind w:firstLine="567"/>
        <w:jc w:val="center"/>
        <w:rPr>
          <w:rFonts w:ascii="Times New Roman" w:eastAsia="Calibri" w:hAnsi="Times New Roman" w:cs="Times New Roman"/>
          <w:b/>
          <w:sz w:val="24"/>
          <w:szCs w:val="24"/>
        </w:rPr>
      </w:pPr>
      <w:r w:rsidRPr="00D63AEA">
        <w:rPr>
          <w:rFonts w:ascii="Times New Roman" w:eastAsia="Calibri" w:hAnsi="Times New Roman" w:cs="Times New Roman"/>
          <w:b/>
          <w:sz w:val="24"/>
          <w:szCs w:val="24"/>
        </w:rPr>
        <w:t>Диктант</w:t>
      </w:r>
    </w:p>
    <w:p w:rsidR="006D3EC4" w:rsidRPr="00D63AEA" w:rsidRDefault="006D3EC4" w:rsidP="006D3EC4">
      <w:pPr>
        <w:spacing w:after="0" w:line="240" w:lineRule="auto"/>
        <w:ind w:firstLine="567"/>
        <w:jc w:val="center"/>
        <w:rPr>
          <w:rFonts w:ascii="Times New Roman" w:eastAsia="Calibri" w:hAnsi="Times New Roman" w:cs="Times New Roman"/>
          <w:b/>
          <w:sz w:val="24"/>
          <w:szCs w:val="24"/>
        </w:rPr>
      </w:pPr>
      <w:r w:rsidRPr="00D63AEA">
        <w:rPr>
          <w:rFonts w:ascii="Times New Roman" w:eastAsia="Calibri" w:hAnsi="Times New Roman" w:cs="Times New Roman"/>
          <w:b/>
          <w:sz w:val="24"/>
          <w:szCs w:val="24"/>
        </w:rPr>
        <w:t>Джерело позитивних емоцій</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Методика проведення диктанту традиційна, однак під час державної підсумкової атестації має певні особливості.</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6D3EC4" w:rsidRPr="00AB3AF9" w:rsidRDefault="006D3EC4" w:rsidP="006D3EC4">
      <w:pPr>
        <w:spacing w:after="0" w:line="240" w:lineRule="auto"/>
        <w:ind w:firstLine="567"/>
        <w:jc w:val="both"/>
        <w:rPr>
          <w:rFonts w:ascii="Times New Roman" w:eastAsia="Calibri" w:hAnsi="Times New Roman" w:cs="Times New Roman"/>
          <w:spacing w:val="-4"/>
          <w:sz w:val="24"/>
          <w:szCs w:val="24"/>
        </w:rPr>
      </w:pPr>
      <w:r w:rsidRPr="00AB3AF9">
        <w:rPr>
          <w:rFonts w:ascii="Times New Roman" w:eastAsia="Calibri" w:hAnsi="Times New Roman" w:cs="Times New Roman"/>
          <w:spacing w:val="-4"/>
          <w:sz w:val="24"/>
          <w:szCs w:val="24"/>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Текст потрібно диктувати виразно, відповідно до норм літературної вимови в такому темпі, щоб учні встигли вільно його записати.</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Диктант оцінюється однією  оцінкою на основі таких критеріїв:</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орфографічні та пунктуаційні помилки оцінюються однаково;</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6D3EC4" w:rsidRPr="00D63AEA" w:rsidRDefault="006D3EC4" w:rsidP="006D3EC4">
      <w:pPr>
        <w:spacing w:after="0" w:line="240" w:lineRule="auto"/>
        <w:ind w:firstLine="567"/>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 наявності в диктанті більше п’яти виправлень оцінка знижується на один бал.</w:t>
      </w:r>
    </w:p>
    <w:p w:rsidR="006D3EC4" w:rsidRPr="00D63AEA" w:rsidRDefault="006D3EC4" w:rsidP="006D3EC4">
      <w:pPr>
        <w:spacing w:after="0" w:line="240" w:lineRule="auto"/>
        <w:jc w:val="center"/>
        <w:rPr>
          <w:rFonts w:ascii="Times New Roman" w:eastAsia="Calibri" w:hAnsi="Times New Roman" w:cs="Times New Roman"/>
          <w:sz w:val="24"/>
          <w:szCs w:val="24"/>
        </w:rPr>
      </w:pPr>
      <w:r w:rsidRPr="00D63AEA">
        <w:rPr>
          <w:rFonts w:ascii="Times New Roman" w:eastAsia="Calibri" w:hAnsi="Times New Roman" w:cs="Times New Roman"/>
          <w:sz w:val="24"/>
          <w:szCs w:val="24"/>
        </w:rPr>
        <w:t>Нормативи оцінювання диктанту</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2460"/>
        <w:gridCol w:w="2095"/>
        <w:gridCol w:w="2885"/>
      </w:tblGrid>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Бали</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Кількість помилок</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Бали</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Кількість помилок</w:t>
            </w:r>
          </w:p>
        </w:tc>
      </w:tr>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15-16 і більше</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7</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4</w:t>
            </w:r>
          </w:p>
        </w:tc>
      </w:tr>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2</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13-14</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8</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3</w:t>
            </w:r>
          </w:p>
        </w:tc>
      </w:tr>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3</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11-12</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9</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1+1(негруба)</w:t>
            </w:r>
          </w:p>
        </w:tc>
      </w:tr>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4</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9-10</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10</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w:t>
            </w:r>
          </w:p>
        </w:tc>
      </w:tr>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5</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7-8</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11</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1(негруба)</w:t>
            </w:r>
          </w:p>
        </w:tc>
      </w:tr>
      <w:tr w:rsidR="006D3EC4" w:rsidRPr="00D63AEA" w:rsidTr="00D63AEA">
        <w:trPr>
          <w:trHeight w:val="270"/>
        </w:trPr>
        <w:tc>
          <w:tcPr>
            <w:tcW w:w="196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6</w:t>
            </w:r>
          </w:p>
        </w:tc>
        <w:tc>
          <w:tcPr>
            <w:tcW w:w="2460"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5-6</w:t>
            </w:r>
          </w:p>
        </w:tc>
        <w:tc>
          <w:tcPr>
            <w:tcW w:w="209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12</w:t>
            </w:r>
          </w:p>
        </w:tc>
        <w:tc>
          <w:tcPr>
            <w:tcW w:w="2885" w:type="dxa"/>
          </w:tcPr>
          <w:p w:rsidR="006D3EC4" w:rsidRPr="00D63AEA" w:rsidRDefault="006D3EC4" w:rsidP="006D3EC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w:t>
            </w:r>
          </w:p>
        </w:tc>
      </w:tr>
    </w:tbl>
    <w:p w:rsidR="006D3EC4" w:rsidRPr="00D63AEA" w:rsidRDefault="006D3EC4" w:rsidP="006D3EC4">
      <w:pPr>
        <w:spacing w:after="0" w:line="240" w:lineRule="auto"/>
        <w:ind w:firstLine="567"/>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 xml:space="preserve">Українська література </w:t>
      </w:r>
    </w:p>
    <w:p w:rsidR="006D3EC4" w:rsidRPr="00D63AEA" w:rsidRDefault="006D3EC4" w:rsidP="006D3EC4">
      <w:pPr>
        <w:spacing w:after="0" w:line="240" w:lineRule="auto"/>
        <w:ind w:firstLine="567"/>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pacing w:val="10"/>
          <w:sz w:val="24"/>
          <w:szCs w:val="24"/>
          <w:lang w:eastAsia="uk-UA"/>
        </w:rPr>
        <w:t>Державна підсумкова атестація з української літератури в  9 класі проводиться у формі тестування.</w:t>
      </w:r>
    </w:p>
    <w:p w:rsidR="006D3EC4" w:rsidRPr="00D63AEA" w:rsidRDefault="006D3EC4" w:rsidP="006D3EC4">
      <w:pPr>
        <w:spacing w:after="0" w:line="240" w:lineRule="auto"/>
        <w:ind w:firstLine="720"/>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pacing w:val="10"/>
          <w:sz w:val="24"/>
          <w:szCs w:val="24"/>
          <w:lang w:eastAsia="uk-UA"/>
        </w:rPr>
        <w:t>Тривалість виконання завдання в письмовій формі - 90 хвилин (час на вступну бесіду та інструктаж не враховується).</w:t>
      </w:r>
    </w:p>
    <w:p w:rsidR="006D3EC4" w:rsidRPr="00D63AEA" w:rsidRDefault="006D3EC4" w:rsidP="006D3EC4">
      <w:pPr>
        <w:spacing w:after="0" w:line="240" w:lineRule="auto"/>
        <w:ind w:firstLine="720"/>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z w:val="24"/>
          <w:szCs w:val="24"/>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6D3EC4" w:rsidRPr="00D63AEA" w:rsidRDefault="006D3EC4" w:rsidP="006D3EC4">
      <w:pPr>
        <w:spacing w:after="0" w:line="240" w:lineRule="auto"/>
        <w:ind w:firstLine="720"/>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pacing w:val="10"/>
          <w:sz w:val="24"/>
          <w:szCs w:val="24"/>
          <w:lang w:eastAsia="uk-UA"/>
        </w:rPr>
        <w:t>Кожен тест рекомендується складати з 25 завдань різної форми.</w:t>
      </w:r>
    </w:p>
    <w:p w:rsidR="006D3EC4" w:rsidRPr="00D63AEA" w:rsidRDefault="006D3EC4" w:rsidP="006D3EC4">
      <w:pPr>
        <w:spacing w:after="0" w:line="240" w:lineRule="auto"/>
        <w:ind w:firstLine="720"/>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pacing w:val="10"/>
          <w:sz w:val="24"/>
          <w:szCs w:val="24"/>
          <w:lang w:eastAsia="uk-UA"/>
        </w:rPr>
        <w:t>Завдання 1-16  з вибором однієї правильної відповіді містить чотири  або п’ять  варіантів відповідей, з яких одна правильна.</w:t>
      </w:r>
    </w:p>
    <w:p w:rsidR="006D3EC4" w:rsidRPr="00D63AEA" w:rsidRDefault="006D3EC4" w:rsidP="006D3EC4">
      <w:pPr>
        <w:spacing w:after="0" w:line="240" w:lineRule="auto"/>
        <w:ind w:firstLine="709"/>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У завданнях 17–20</w:t>
      </w:r>
      <w:r w:rsidRPr="00D63AEA">
        <w:rPr>
          <w:rFonts w:ascii="Times New Roman" w:eastAsia="Calibri" w:hAnsi="Times New Roman" w:cs="Times New Roman"/>
          <w:b/>
          <w:bCs/>
          <w:sz w:val="24"/>
          <w:szCs w:val="24"/>
        </w:rPr>
        <w:t xml:space="preserve"> </w:t>
      </w:r>
      <w:r w:rsidRPr="00D63AEA">
        <w:rPr>
          <w:rFonts w:ascii="Times New Roman" w:eastAsia="Calibri" w:hAnsi="Times New Roman" w:cs="Times New Roman"/>
          <w:sz w:val="24"/>
          <w:szCs w:val="24"/>
        </w:rPr>
        <w:t>дев’ятикласники мають установити відповідність між елементами лівої та правої колонок та вписати літери в клітинки.</w:t>
      </w:r>
    </w:p>
    <w:p w:rsidR="006D3EC4" w:rsidRPr="00D63AEA" w:rsidRDefault="006D3EC4" w:rsidP="006D3EC4">
      <w:pPr>
        <w:spacing w:after="0" w:line="240" w:lineRule="auto"/>
        <w:ind w:firstLine="720"/>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pacing w:val="10"/>
          <w:sz w:val="24"/>
          <w:szCs w:val="24"/>
          <w:lang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6D3EC4" w:rsidRPr="00D63AEA" w:rsidRDefault="006D3EC4" w:rsidP="006D3EC4">
      <w:pPr>
        <w:spacing w:after="0" w:line="240" w:lineRule="auto"/>
        <w:ind w:firstLine="709"/>
        <w:jc w:val="both"/>
        <w:rPr>
          <w:rFonts w:ascii="Times New Roman" w:eastAsia="Calibri" w:hAnsi="Times New Roman" w:cs="Times New Roman"/>
          <w:spacing w:val="10"/>
          <w:sz w:val="24"/>
          <w:szCs w:val="24"/>
          <w:lang w:eastAsia="uk-UA"/>
        </w:rPr>
      </w:pPr>
      <w:r w:rsidRPr="00D63AEA">
        <w:rPr>
          <w:rFonts w:ascii="Times New Roman" w:eastAsia="Calibri" w:hAnsi="Times New Roman" w:cs="Times New Roman"/>
          <w:spacing w:val="10"/>
          <w:sz w:val="24"/>
          <w:szCs w:val="24"/>
          <w:lang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w:t>
      </w:r>
      <w:r w:rsidRPr="00D63AEA">
        <w:rPr>
          <w:rFonts w:ascii="Times New Roman" w:eastAsia="Calibri" w:hAnsi="Times New Roman" w:cs="Times New Roman"/>
          <w:spacing w:val="10"/>
          <w:sz w:val="24"/>
          <w:szCs w:val="24"/>
          <w:lang w:eastAsia="uk-UA"/>
        </w:rPr>
        <w:lastRenderedPageBreak/>
        <w:t>блему, порушену в художньому творі, позицію автора, зазначити, чи погоджується вони з такою позицією, й аргументувати свою думку.</w:t>
      </w:r>
      <w:r w:rsidRPr="00D63AEA">
        <w:rPr>
          <w:rFonts w:ascii="Times New Roman" w:eastAsia="Calibri" w:hAnsi="Times New Roman" w:cs="Times New Roman"/>
          <w:sz w:val="24"/>
          <w:szCs w:val="24"/>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D63AEA">
        <w:rPr>
          <w:rFonts w:ascii="Times New Roman" w:eastAsia="Calibri" w:hAnsi="Times New Roman" w:cs="Times New Roman"/>
          <w:spacing w:val="10"/>
          <w:sz w:val="24"/>
          <w:szCs w:val="24"/>
          <w:lang w:eastAsia="uk-UA"/>
        </w:rPr>
        <w:t xml:space="preserve"> Обсяг відповіді 100-200 слів.</w:t>
      </w:r>
    </w:p>
    <w:p w:rsidR="006D3EC4" w:rsidRPr="00D63AEA" w:rsidRDefault="006D3EC4" w:rsidP="006D3EC4">
      <w:pPr>
        <w:spacing w:after="0" w:line="240" w:lineRule="auto"/>
        <w:ind w:firstLine="709"/>
        <w:jc w:val="center"/>
        <w:rPr>
          <w:rFonts w:ascii="Times New Roman" w:eastAsia="Calibri" w:hAnsi="Times New Roman" w:cs="Times New Roman"/>
          <w:b/>
          <w:bCs/>
          <w:color w:val="000000"/>
          <w:sz w:val="24"/>
          <w:szCs w:val="24"/>
          <w:lang w:eastAsia="ru-RU"/>
        </w:rPr>
      </w:pPr>
      <w:r w:rsidRPr="00D63AEA">
        <w:rPr>
          <w:rFonts w:ascii="Times New Roman" w:eastAsia="Calibri" w:hAnsi="Times New Roman" w:cs="Times New Roman"/>
          <w:b/>
          <w:bCs/>
          <w:color w:val="000000"/>
          <w:sz w:val="24"/>
          <w:szCs w:val="24"/>
        </w:rPr>
        <w:t>Зарубіжна література</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color w:val="000000"/>
          <w:sz w:val="24"/>
          <w:szCs w:val="24"/>
        </w:rPr>
        <w:t xml:space="preserve">Завдання, які навчальні заклади готують для проведення атестації, </w:t>
      </w:r>
      <w:r w:rsidRPr="00D63AEA">
        <w:rPr>
          <w:rFonts w:ascii="Times New Roman" w:eastAsia="Calibri" w:hAnsi="Times New Roman" w:cs="Times New Roman"/>
          <w:sz w:val="24"/>
          <w:szCs w:val="24"/>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6D3EC4" w:rsidRPr="004465D2" w:rsidRDefault="006D3EC4" w:rsidP="006D3EC4">
      <w:pPr>
        <w:spacing w:after="0" w:line="240" w:lineRule="auto"/>
        <w:ind w:firstLine="709"/>
        <w:jc w:val="both"/>
        <w:rPr>
          <w:rFonts w:ascii="Times New Roman" w:eastAsia="Calibri" w:hAnsi="Times New Roman" w:cs="Times New Roman"/>
          <w:spacing w:val="-4"/>
          <w:sz w:val="24"/>
          <w:szCs w:val="24"/>
        </w:rPr>
      </w:pPr>
      <w:r w:rsidRPr="004465D2">
        <w:rPr>
          <w:rFonts w:ascii="Times New Roman" w:eastAsia="Calibri" w:hAnsi="Times New Roman" w:cs="Times New Roman"/>
          <w:spacing w:val="-4"/>
          <w:sz w:val="24"/>
          <w:szCs w:val="24"/>
        </w:rPr>
        <w:t>Завдання призначені для комплексної перевірки знань з навчального предмета і мають бути побу</w:t>
      </w:r>
      <w:r w:rsidRPr="004465D2">
        <w:rPr>
          <w:rFonts w:ascii="Times New Roman" w:eastAsia="Calibri" w:hAnsi="Times New Roman" w:cs="Times New Roman"/>
          <w:spacing w:val="-4"/>
          <w:sz w:val="24"/>
          <w:szCs w:val="24"/>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4465D2">
        <w:rPr>
          <w:rFonts w:ascii="Times New Roman" w:eastAsia="Calibri" w:hAnsi="Times New Roman" w:cs="Times New Roman"/>
          <w:spacing w:val="-4"/>
          <w:sz w:val="24"/>
          <w:szCs w:val="24"/>
        </w:rPr>
        <w:softHyphen/>
        <w:t>льової своєрідності, багатства його ідейно-художнього змісту та особливостей поетики.</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У кожному варіанті повинні бути вміщені завдання різних форм: на обрання однієї правильної відповіді, вста</w:t>
      </w:r>
      <w:r w:rsidRPr="00D63AEA">
        <w:rPr>
          <w:rFonts w:ascii="Times New Roman" w:eastAsia="Calibri" w:hAnsi="Times New Roman" w:cs="Times New Roman"/>
          <w:sz w:val="24"/>
          <w:szCs w:val="24"/>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6D3EC4" w:rsidRPr="00D63AEA" w:rsidRDefault="006D3EC4" w:rsidP="006D3EC4">
      <w:pPr>
        <w:spacing w:after="0" w:line="240" w:lineRule="auto"/>
        <w:ind w:firstLine="709"/>
        <w:jc w:val="both"/>
        <w:rPr>
          <w:rFonts w:ascii="Times New Roman" w:eastAsia="Calibri" w:hAnsi="Times New Roman" w:cs="Times New Roman"/>
          <w:color w:val="000000"/>
          <w:sz w:val="24"/>
          <w:szCs w:val="24"/>
        </w:rPr>
      </w:pPr>
      <w:r w:rsidRPr="00D63AEA">
        <w:rPr>
          <w:rFonts w:ascii="Times New Roman" w:eastAsia="Calibri" w:hAnsi="Times New Roman" w:cs="Times New Roman"/>
          <w:color w:val="000000"/>
          <w:sz w:val="24"/>
          <w:szCs w:val="24"/>
        </w:rPr>
        <w:t xml:space="preserve"> 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w:t>
      </w:r>
      <w:r w:rsidRPr="00D63AEA">
        <w:rPr>
          <w:rFonts w:ascii="Times New Roman" w:eastAsia="Calibri" w:hAnsi="Times New Roman" w:cs="Times New Roman"/>
          <w:color w:val="000000"/>
          <w:sz w:val="24"/>
          <w:szCs w:val="24"/>
        </w:rPr>
        <w:softHyphen/>
        <w:t xml:space="preserve">повіді із чотирьох запропонованих; </w:t>
      </w:r>
    </w:p>
    <w:p w:rsidR="006D3EC4" w:rsidRPr="00D63AEA" w:rsidRDefault="006D3EC4" w:rsidP="006D3EC4">
      <w:pPr>
        <w:spacing w:after="0" w:line="240" w:lineRule="auto"/>
        <w:ind w:firstLine="709"/>
        <w:jc w:val="both"/>
        <w:rPr>
          <w:rFonts w:ascii="Times New Roman" w:eastAsia="Calibri" w:hAnsi="Times New Roman" w:cs="Times New Roman"/>
          <w:color w:val="000000"/>
          <w:sz w:val="24"/>
          <w:szCs w:val="24"/>
        </w:rPr>
      </w:pPr>
      <w:r w:rsidRPr="00D63AEA">
        <w:rPr>
          <w:rFonts w:ascii="Times New Roman" w:eastAsia="Calibri" w:hAnsi="Times New Roman" w:cs="Times New Roman"/>
          <w:color w:val="000000"/>
          <w:sz w:val="24"/>
          <w:szCs w:val="24"/>
        </w:rPr>
        <w:t xml:space="preserve"> завдання 20 передбачає встановлення послідовності (учень має правильно розташувати запропоновані елементи, позначивши їх відпо</w:t>
      </w:r>
      <w:r w:rsidRPr="00D63AEA">
        <w:rPr>
          <w:rFonts w:ascii="Times New Roman" w:eastAsia="Calibri" w:hAnsi="Times New Roman" w:cs="Times New Roman"/>
          <w:color w:val="000000"/>
          <w:sz w:val="24"/>
          <w:szCs w:val="24"/>
        </w:rPr>
        <w:softHyphen/>
        <w:t xml:space="preserve">відними цифрами); </w:t>
      </w:r>
    </w:p>
    <w:p w:rsidR="006D3EC4" w:rsidRPr="00D63AEA" w:rsidRDefault="006D3EC4" w:rsidP="006D3EC4">
      <w:pPr>
        <w:spacing w:after="0" w:line="240" w:lineRule="auto"/>
        <w:ind w:firstLine="709"/>
        <w:jc w:val="both"/>
        <w:rPr>
          <w:rFonts w:ascii="Times New Roman" w:eastAsia="Calibri" w:hAnsi="Times New Roman" w:cs="Times New Roman"/>
          <w:color w:val="000000"/>
          <w:sz w:val="24"/>
          <w:szCs w:val="24"/>
        </w:rPr>
      </w:pPr>
      <w:r w:rsidRPr="00D63AEA">
        <w:rPr>
          <w:rFonts w:ascii="Times New Roman" w:eastAsia="Calibri" w:hAnsi="Times New Roman" w:cs="Times New Roman"/>
          <w:color w:val="000000"/>
          <w:sz w:val="24"/>
          <w:szCs w:val="24"/>
        </w:rPr>
        <w:t xml:space="preserve"> завдання 21–23  -  встановлення відповідності (до кож</w:t>
      </w:r>
      <w:r w:rsidRPr="00D63AEA">
        <w:rPr>
          <w:rFonts w:ascii="Times New Roman" w:eastAsia="Calibri" w:hAnsi="Times New Roman" w:cs="Times New Roman"/>
          <w:color w:val="000000"/>
          <w:sz w:val="24"/>
          <w:szCs w:val="24"/>
        </w:rPr>
        <w:softHyphen/>
        <w:t>ного рядка, позначеного буквою, учень добирає відповідник, що позначе</w:t>
      </w:r>
      <w:r w:rsidRPr="00D63AEA">
        <w:rPr>
          <w:rFonts w:ascii="Times New Roman" w:eastAsia="Calibri" w:hAnsi="Times New Roman" w:cs="Times New Roman"/>
          <w:color w:val="000000"/>
          <w:sz w:val="24"/>
          <w:szCs w:val="24"/>
        </w:rPr>
        <w:softHyphen/>
        <w:t xml:space="preserve">ний цифрою); </w:t>
      </w:r>
    </w:p>
    <w:p w:rsidR="006D3EC4" w:rsidRPr="00D63AEA" w:rsidRDefault="006D3EC4" w:rsidP="006D3EC4">
      <w:pPr>
        <w:spacing w:after="0" w:line="240" w:lineRule="auto"/>
        <w:ind w:firstLine="709"/>
        <w:jc w:val="both"/>
        <w:rPr>
          <w:rFonts w:ascii="Times New Roman" w:eastAsia="Calibri" w:hAnsi="Times New Roman" w:cs="Times New Roman"/>
          <w:color w:val="000000"/>
          <w:sz w:val="24"/>
          <w:szCs w:val="24"/>
        </w:rPr>
      </w:pPr>
      <w:r w:rsidRPr="00D63AEA">
        <w:rPr>
          <w:rFonts w:ascii="Times New Roman" w:eastAsia="Calibri" w:hAnsi="Times New Roman" w:cs="Times New Roman"/>
          <w:color w:val="000000"/>
          <w:sz w:val="24"/>
          <w:szCs w:val="24"/>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D63AEA">
        <w:rPr>
          <w:rFonts w:ascii="Times New Roman" w:eastAsia="Calibri" w:hAnsi="Times New Roman" w:cs="Times New Roman"/>
          <w:color w:val="000000"/>
          <w:sz w:val="24"/>
          <w:szCs w:val="24"/>
        </w:rPr>
        <w:softHyphen/>
        <w:t>значати національну своєрідність твору).</w:t>
      </w:r>
    </w:p>
    <w:p w:rsidR="006D3EC4" w:rsidRPr="004465D2" w:rsidRDefault="006D3EC4" w:rsidP="006D3EC4">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lang w:eastAsia="ru-RU"/>
        </w:rPr>
      </w:pPr>
      <w:r w:rsidRPr="004465D2">
        <w:rPr>
          <w:rFonts w:ascii="Times New Roman" w:eastAsia="Calibri" w:hAnsi="Times New Roman" w:cs="Times New Roman"/>
          <w:spacing w:val="-6"/>
          <w:sz w:val="24"/>
          <w:szCs w:val="24"/>
          <w:lang w:eastAsia="ru-RU"/>
        </w:rPr>
        <w:t>Відповіді тестів закритого типу учень має позначити в підготовленому  вчителем бланку відпо</w:t>
      </w:r>
      <w:r w:rsidRPr="004465D2">
        <w:rPr>
          <w:rFonts w:ascii="Times New Roman" w:eastAsia="Calibri" w:hAnsi="Times New Roman" w:cs="Times New Roman"/>
          <w:spacing w:val="-6"/>
          <w:sz w:val="24"/>
          <w:szCs w:val="24"/>
          <w:lang w:eastAsia="ru-RU"/>
        </w:rPr>
        <w:softHyphen/>
        <w:t>відей.</w:t>
      </w:r>
      <w:r w:rsidRPr="004465D2">
        <w:rPr>
          <w:rFonts w:ascii="Times New Roman" w:eastAsia="Calibri" w:hAnsi="Times New Roman" w:cs="Times New Roman"/>
          <w:color w:val="000000"/>
          <w:spacing w:val="-6"/>
          <w:sz w:val="24"/>
          <w:szCs w:val="24"/>
          <w:lang w:eastAsia="ru-RU"/>
        </w:rPr>
        <w:t xml:space="preserve">  Якщо вказана відпо</w:t>
      </w:r>
      <w:r w:rsidRPr="004465D2">
        <w:rPr>
          <w:rFonts w:ascii="Times New Roman" w:eastAsia="Calibri" w:hAnsi="Times New Roman" w:cs="Times New Roman"/>
          <w:color w:val="000000"/>
          <w:spacing w:val="-6"/>
          <w:sz w:val="24"/>
          <w:szCs w:val="24"/>
          <w:lang w:eastAsia="ru-RU"/>
        </w:rPr>
        <w:softHyphen/>
        <w:t xml:space="preserve">відь є не правильною, бали за виконання завдання не нараховуються. </w:t>
      </w:r>
    </w:p>
    <w:p w:rsidR="006D3EC4" w:rsidRPr="004465D2" w:rsidRDefault="006D3EC4" w:rsidP="006D3EC4">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lang w:eastAsia="ru-RU"/>
        </w:rPr>
      </w:pPr>
      <w:r w:rsidRPr="004465D2">
        <w:rPr>
          <w:rFonts w:ascii="Times New Roman" w:eastAsia="Calibri" w:hAnsi="Times New Roman" w:cs="Times New Roman"/>
          <w:color w:val="000000"/>
          <w:spacing w:val="-4"/>
          <w:sz w:val="24"/>
          <w:szCs w:val="24"/>
          <w:lang w:eastAsia="ru-RU"/>
        </w:rPr>
        <w:t>Виконання завдання відкритої форми у вигляді твору-роздуму оці</w:t>
      </w:r>
      <w:r w:rsidRPr="004465D2">
        <w:rPr>
          <w:rFonts w:ascii="Times New Roman" w:eastAsia="Calibri" w:hAnsi="Times New Roman" w:cs="Times New Roman"/>
          <w:color w:val="000000"/>
          <w:spacing w:val="-4"/>
          <w:sz w:val="24"/>
          <w:szCs w:val="24"/>
          <w:lang w:eastAsia="ru-RU"/>
        </w:rPr>
        <w:softHyphen/>
        <w:t>нюється відповідно до таких параметрів: повнота розкриття теми; по</w:t>
      </w:r>
      <w:r w:rsidRPr="004465D2">
        <w:rPr>
          <w:rFonts w:ascii="Times New Roman" w:eastAsia="Calibri" w:hAnsi="Times New Roman" w:cs="Times New Roman"/>
          <w:color w:val="000000"/>
          <w:spacing w:val="-4"/>
          <w:sz w:val="24"/>
          <w:szCs w:val="24"/>
          <w:lang w:eastAsia="ru-RU"/>
        </w:rPr>
        <w:softHyphen/>
        <w:t>силання на літературні тексти, уміння їх аналізувати та інтерпретува</w:t>
      </w:r>
      <w:r w:rsidRPr="004465D2">
        <w:rPr>
          <w:rFonts w:ascii="Times New Roman" w:eastAsia="Calibri" w:hAnsi="Times New Roman" w:cs="Times New Roman"/>
          <w:color w:val="000000"/>
          <w:spacing w:val="-4"/>
          <w:sz w:val="24"/>
          <w:szCs w:val="24"/>
          <w:lang w:eastAsia="ru-RU"/>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6D3EC4" w:rsidRPr="00D63AEA" w:rsidRDefault="006D3EC4" w:rsidP="006D3EC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6D3EC4" w:rsidRPr="00D63AEA" w:rsidRDefault="006D3EC4" w:rsidP="006D3EC4">
      <w:pPr>
        <w:spacing w:after="0" w:line="240" w:lineRule="auto"/>
        <w:ind w:firstLine="709"/>
        <w:jc w:val="both"/>
        <w:rPr>
          <w:rFonts w:ascii="Times New Roman" w:eastAsia="Calibri" w:hAnsi="Times New Roman" w:cs="Times New Roman"/>
          <w:color w:val="000000"/>
          <w:sz w:val="24"/>
          <w:szCs w:val="24"/>
        </w:rPr>
      </w:pPr>
      <w:r w:rsidRPr="00D63AEA">
        <w:rPr>
          <w:rFonts w:ascii="Times New Roman" w:eastAsia="Calibri" w:hAnsi="Times New Roman" w:cs="Times New Roman"/>
          <w:color w:val="000000"/>
          <w:sz w:val="24"/>
          <w:szCs w:val="24"/>
        </w:rPr>
        <w:t>Завдання відкритої форми учень виконує на окремому аркуші, виданому вчителем.</w:t>
      </w:r>
    </w:p>
    <w:p w:rsidR="006D3EC4" w:rsidRPr="00D63AEA" w:rsidRDefault="006D3EC4" w:rsidP="006D3EC4">
      <w:pPr>
        <w:spacing w:after="0" w:line="240" w:lineRule="auto"/>
        <w:ind w:firstLine="567"/>
        <w:jc w:val="both"/>
        <w:rPr>
          <w:rFonts w:ascii="Times New Roman" w:eastAsia="Calibri" w:hAnsi="Times New Roman" w:cs="Times New Roman"/>
          <w:b/>
          <w:bCs/>
          <w:sz w:val="24"/>
          <w:szCs w:val="24"/>
        </w:rPr>
      </w:pPr>
      <w:r w:rsidRPr="00D63AEA">
        <w:rPr>
          <w:rFonts w:ascii="Times New Roman" w:eastAsia="Calibri" w:hAnsi="Times New Roman" w:cs="Times New Roman"/>
          <w:color w:val="000000"/>
          <w:sz w:val="24"/>
          <w:szCs w:val="24"/>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6D3EC4" w:rsidRPr="00D63AEA" w:rsidRDefault="006D3EC4" w:rsidP="006D3EC4">
      <w:pPr>
        <w:spacing w:after="0" w:line="240" w:lineRule="auto"/>
        <w:ind w:firstLine="720"/>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 xml:space="preserve">Мови і літератури національних меншин України </w:t>
      </w:r>
    </w:p>
    <w:p w:rsidR="006D3EC4" w:rsidRPr="00AB3AF9" w:rsidRDefault="006D3EC4" w:rsidP="00D63AEA">
      <w:pPr>
        <w:spacing w:after="0" w:line="240" w:lineRule="auto"/>
        <w:ind w:firstLine="720"/>
        <w:jc w:val="both"/>
        <w:rPr>
          <w:rFonts w:ascii="Times New Roman" w:eastAsia="Calibri" w:hAnsi="Times New Roman" w:cs="Times New Roman"/>
          <w:spacing w:val="-4"/>
          <w:sz w:val="24"/>
          <w:szCs w:val="24"/>
        </w:rPr>
      </w:pPr>
      <w:r w:rsidRPr="00AB3AF9">
        <w:rPr>
          <w:rFonts w:ascii="Times New Roman" w:eastAsia="Calibri" w:hAnsi="Times New Roman" w:cs="Times New Roman"/>
          <w:spacing w:val="-4"/>
          <w:sz w:val="24"/>
          <w:szCs w:val="24"/>
        </w:rPr>
        <w:t xml:space="preserve">У закладах загальної середньої освіти </w:t>
      </w:r>
      <w:r w:rsidRPr="00AB3AF9">
        <w:rPr>
          <w:rFonts w:ascii="Times New Roman" w:eastAsia="Calibri" w:hAnsi="Times New Roman" w:cs="Times New Roman"/>
          <w:b/>
          <w:bCs/>
          <w:spacing w:val="-4"/>
          <w:sz w:val="24"/>
          <w:szCs w:val="24"/>
        </w:rPr>
        <w:t xml:space="preserve">з навчанням або вивченням мов корінних народів або мов національних меншин </w:t>
      </w:r>
      <w:r w:rsidRPr="00AB3AF9">
        <w:rPr>
          <w:rFonts w:ascii="Times New Roman" w:eastAsia="Calibri" w:hAnsi="Times New Roman" w:cs="Times New Roman"/>
          <w:spacing w:val="-4"/>
          <w:sz w:val="24"/>
          <w:szCs w:val="24"/>
        </w:rPr>
        <w:t xml:space="preserve">державна підсумкова атестація </w:t>
      </w:r>
      <w:r w:rsidRPr="00AB3AF9">
        <w:rPr>
          <w:rFonts w:ascii="Times New Roman" w:eastAsia="Calibri" w:hAnsi="Times New Roman" w:cs="Times New Roman"/>
          <w:b/>
          <w:bCs/>
          <w:spacing w:val="-4"/>
          <w:sz w:val="24"/>
          <w:szCs w:val="24"/>
        </w:rPr>
        <w:t xml:space="preserve">з мови </w:t>
      </w:r>
      <w:r w:rsidRPr="00AB3AF9">
        <w:rPr>
          <w:rFonts w:ascii="Times New Roman" w:eastAsia="Calibri" w:hAnsi="Times New Roman" w:cs="Times New Roman"/>
          <w:spacing w:val="-4"/>
          <w:sz w:val="24"/>
          <w:szCs w:val="24"/>
        </w:rPr>
        <w:t xml:space="preserve"> у 9 класі може проводитися у формі диктанту, переказу (докладного, стислого) або виконання тестових завдань.</w:t>
      </w:r>
    </w:p>
    <w:p w:rsidR="006D3EC4" w:rsidRPr="00D63AEA" w:rsidRDefault="006D3EC4" w:rsidP="006D3EC4">
      <w:pPr>
        <w:spacing w:after="0" w:line="240" w:lineRule="auto"/>
        <w:ind w:firstLine="708"/>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Диктант – одна з основних  форм перевірки орфографічної та пунктуаційної грамотності. </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lastRenderedPageBreak/>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В окремих текстах можлива варіативність пунктуаційних знаків, що допускається правилами пунктуації, в </w:t>
      </w:r>
      <w:proofErr w:type="spellStart"/>
      <w:r w:rsidRPr="00D63AEA">
        <w:rPr>
          <w:rFonts w:ascii="Times New Roman" w:eastAsia="Calibri" w:hAnsi="Times New Roman" w:cs="Times New Roman"/>
          <w:sz w:val="24"/>
          <w:szCs w:val="24"/>
        </w:rPr>
        <w:t>звязку</w:t>
      </w:r>
      <w:proofErr w:type="spellEnd"/>
      <w:r w:rsidRPr="00D63AEA">
        <w:rPr>
          <w:rFonts w:ascii="Times New Roman" w:eastAsia="Calibri" w:hAnsi="Times New Roman" w:cs="Times New Roman"/>
          <w:sz w:val="24"/>
          <w:szCs w:val="24"/>
        </w:rPr>
        <w:t xml:space="preserve"> зі збереженням авторської пунктуації.</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За допомогою </w:t>
      </w:r>
      <w:r w:rsidRPr="00D63AEA">
        <w:rPr>
          <w:rFonts w:ascii="Times New Roman" w:eastAsia="Calibri" w:hAnsi="Times New Roman" w:cs="Times New Roman"/>
          <w:b/>
          <w:bCs/>
          <w:sz w:val="24"/>
          <w:szCs w:val="24"/>
        </w:rPr>
        <w:t>переказу (докладного або стислого)</w:t>
      </w:r>
      <w:r w:rsidRPr="00D63AEA">
        <w:rPr>
          <w:rFonts w:ascii="Times New Roman" w:eastAsia="Calibri" w:hAnsi="Times New Roman" w:cs="Times New Roman"/>
          <w:sz w:val="24"/>
          <w:szCs w:val="24"/>
        </w:rPr>
        <w:t xml:space="preserve"> перевіряються: рівень комунікативної компетенції, орфографічна та пунктуаційна грамотність учнів, їх уміння працювати з текстом, </w:t>
      </w:r>
      <w:proofErr w:type="spellStart"/>
      <w:r w:rsidRPr="00D63AEA">
        <w:rPr>
          <w:rFonts w:ascii="Times New Roman" w:eastAsia="Calibri" w:hAnsi="Times New Roman" w:cs="Times New Roman"/>
          <w:sz w:val="24"/>
          <w:szCs w:val="24"/>
        </w:rPr>
        <w:t>зв’язно</w:t>
      </w:r>
      <w:proofErr w:type="spellEnd"/>
      <w:r w:rsidRPr="00D63AEA">
        <w:rPr>
          <w:rFonts w:ascii="Times New Roman" w:eastAsia="Calibri" w:hAnsi="Times New Roman" w:cs="Times New Roman"/>
          <w:sz w:val="24"/>
          <w:szCs w:val="24"/>
        </w:rPr>
        <w:t xml:space="preserve"> та </w:t>
      </w:r>
      <w:proofErr w:type="spellStart"/>
      <w:r w:rsidRPr="00D63AEA">
        <w:rPr>
          <w:rFonts w:ascii="Times New Roman" w:eastAsia="Calibri" w:hAnsi="Times New Roman" w:cs="Times New Roman"/>
          <w:sz w:val="24"/>
          <w:szCs w:val="24"/>
        </w:rPr>
        <w:t>логічно</w:t>
      </w:r>
      <w:proofErr w:type="spellEnd"/>
      <w:r w:rsidRPr="00D63AEA">
        <w:rPr>
          <w:rFonts w:ascii="Times New Roman" w:eastAsia="Calibri" w:hAnsi="Times New Roman" w:cs="Times New Roman"/>
          <w:sz w:val="24"/>
          <w:szCs w:val="24"/>
        </w:rPr>
        <w:t xml:space="preserve"> викладати його зміст  за допомогою відбору відповідних мовних засобів, аргументовано доводити свої погляди.</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Обсяг текстів для переказу залежить від його виду (докладний або </w:t>
      </w:r>
      <w:proofErr w:type="spellStart"/>
      <w:r w:rsidRPr="00D63AEA">
        <w:rPr>
          <w:rFonts w:ascii="Times New Roman" w:eastAsia="Calibri" w:hAnsi="Times New Roman" w:cs="Times New Roman"/>
          <w:sz w:val="24"/>
          <w:szCs w:val="24"/>
        </w:rPr>
        <w:t>стслий</w:t>
      </w:r>
      <w:proofErr w:type="spellEnd"/>
      <w:r w:rsidRPr="00D63AEA">
        <w:rPr>
          <w:rFonts w:ascii="Times New Roman" w:eastAsia="Calibri" w:hAnsi="Times New Roman" w:cs="Times New Roman"/>
          <w:sz w:val="24"/>
          <w:szCs w:val="24"/>
        </w:rPr>
        <w:t>) і типів завдань та складає від 200 до 45о слів.</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При написанні докладного переказу учні переказують текст, зберігаючи послідовність, логіку розвитку дій у тексті.</w:t>
      </w:r>
    </w:p>
    <w:p w:rsidR="006D3EC4" w:rsidRPr="00D63AEA" w:rsidRDefault="006D3EC4" w:rsidP="00AB3AF9">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При написанні стислого переказу коротко переказується  зміст тексту, акцентуючи увагу на саме головне.</w:t>
      </w:r>
    </w:p>
    <w:p w:rsidR="006D3EC4" w:rsidRPr="00D63AEA" w:rsidRDefault="006D3EC4" w:rsidP="004465D2">
      <w:pPr>
        <w:spacing w:after="12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6D3EC4" w:rsidRPr="00D63AEA" w:rsidRDefault="006D3EC4" w:rsidP="006D3EC4">
      <w:pPr>
        <w:spacing w:after="0" w:line="240" w:lineRule="auto"/>
        <w:ind w:firstLine="708"/>
        <w:jc w:val="both"/>
        <w:rPr>
          <w:rFonts w:ascii="Times New Roman" w:eastAsia="Calibri" w:hAnsi="Times New Roman" w:cs="Times New Roman"/>
          <w:b/>
          <w:bCs/>
          <w:sz w:val="24"/>
          <w:szCs w:val="24"/>
        </w:rPr>
      </w:pPr>
      <w:r w:rsidRPr="00D63AEA">
        <w:rPr>
          <w:rFonts w:ascii="Times New Roman" w:eastAsia="Calibri" w:hAnsi="Times New Roman" w:cs="Times New Roman"/>
          <w:sz w:val="24"/>
          <w:szCs w:val="24"/>
        </w:rPr>
        <w:t xml:space="preserve">Державна підсумкова атестація  з мови може відбуватися  </w:t>
      </w:r>
      <w:r w:rsidRPr="00D63AEA">
        <w:rPr>
          <w:rFonts w:ascii="Times New Roman" w:eastAsia="Calibri" w:hAnsi="Times New Roman" w:cs="Times New Roman"/>
          <w:b/>
          <w:bCs/>
          <w:sz w:val="24"/>
          <w:szCs w:val="24"/>
        </w:rPr>
        <w:t>у тестовій формі.</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Рекомендуємо можливу структуру  кожного варіанту завдань:</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w:t>
      </w:r>
      <w:proofErr w:type="spellStart"/>
      <w:r w:rsidRPr="00D63AEA">
        <w:rPr>
          <w:rFonts w:ascii="Times New Roman" w:eastAsia="Calibri" w:hAnsi="Times New Roman" w:cs="Times New Roman"/>
          <w:sz w:val="24"/>
          <w:szCs w:val="24"/>
        </w:rPr>
        <w:t>словообразование</w:t>
      </w:r>
      <w:proofErr w:type="spellEnd"/>
      <w:r w:rsidRPr="00D63AEA">
        <w:rPr>
          <w:rFonts w:ascii="Times New Roman" w:eastAsia="Calibri" w:hAnsi="Times New Roman" w:cs="Times New Roman"/>
          <w:sz w:val="24"/>
          <w:szCs w:val="24"/>
        </w:rPr>
        <w:t>», «Орфографія», «Морфологія», «Синтаксис».</w:t>
      </w:r>
    </w:p>
    <w:p w:rsidR="006D3EC4" w:rsidRPr="00D63AEA" w:rsidRDefault="006D3EC4" w:rsidP="00AB3AF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Третій варіант( читання, розуміння тексту або написання висловлення) перевіряє рівень мовленнєвих умінь та навичок учня.</w:t>
      </w:r>
    </w:p>
    <w:p w:rsidR="006D3EC4" w:rsidRPr="00D63AEA" w:rsidRDefault="006D3EC4" w:rsidP="006D3EC4">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На проведення державної підсумкової атестації у формі тестових завдань  відводиться 90 хвилин.</w:t>
      </w:r>
    </w:p>
    <w:p w:rsidR="006D3EC4" w:rsidRPr="00D63AEA" w:rsidRDefault="006D3EC4" w:rsidP="00AB3AF9">
      <w:pPr>
        <w:spacing w:after="0" w:line="240" w:lineRule="auto"/>
        <w:ind w:firstLine="709"/>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Оцінювання здійснюється за 12-бальною системою.</w:t>
      </w:r>
    </w:p>
    <w:p w:rsidR="006D3EC4" w:rsidRPr="004465D2" w:rsidRDefault="006D3EC4" w:rsidP="006D3EC4">
      <w:pPr>
        <w:spacing w:after="0" w:line="240" w:lineRule="auto"/>
        <w:ind w:firstLine="720"/>
        <w:jc w:val="both"/>
        <w:rPr>
          <w:rFonts w:ascii="Times New Roman" w:eastAsia="Calibri" w:hAnsi="Times New Roman" w:cs="Times New Roman"/>
          <w:spacing w:val="-4"/>
          <w:sz w:val="24"/>
          <w:szCs w:val="24"/>
        </w:rPr>
      </w:pPr>
      <w:r w:rsidRPr="004465D2">
        <w:rPr>
          <w:rFonts w:ascii="Times New Roman" w:eastAsia="Calibri" w:hAnsi="Times New Roman" w:cs="Times New Roman"/>
          <w:spacing w:val="-4"/>
          <w:sz w:val="24"/>
          <w:szCs w:val="24"/>
        </w:rPr>
        <w:t xml:space="preserve">Державна підсумкова атестація </w:t>
      </w:r>
      <w:r w:rsidRPr="004465D2">
        <w:rPr>
          <w:rFonts w:ascii="Times New Roman" w:eastAsia="Calibri" w:hAnsi="Times New Roman" w:cs="Times New Roman"/>
          <w:b/>
          <w:bCs/>
          <w:spacing w:val="-4"/>
          <w:sz w:val="24"/>
          <w:szCs w:val="24"/>
        </w:rPr>
        <w:t xml:space="preserve">з інтегрованого курсу «Література» </w:t>
      </w:r>
      <w:r w:rsidRPr="004465D2">
        <w:rPr>
          <w:rFonts w:ascii="Times New Roman" w:eastAsia="Calibri" w:hAnsi="Times New Roman" w:cs="Times New Roman"/>
          <w:spacing w:val="-4"/>
          <w:sz w:val="24"/>
          <w:szCs w:val="24"/>
        </w:rPr>
        <w:t>(національної меншини та зарубіжна) у 9 класі може проводитися у формі твору або виконання тестових завдань.</w:t>
      </w:r>
    </w:p>
    <w:p w:rsidR="006D3EC4" w:rsidRPr="00D63AEA" w:rsidRDefault="006D3EC4" w:rsidP="006D3EC4">
      <w:pPr>
        <w:spacing w:after="0" w:line="240" w:lineRule="auto"/>
        <w:ind w:firstLine="72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Пропонуємо виконувати твір у традиційному жанрі літературно-критичної статті, а також у жанрі рецензії.</w:t>
      </w:r>
    </w:p>
    <w:p w:rsidR="006D3EC4" w:rsidRPr="00D63AEA" w:rsidRDefault="006D3EC4" w:rsidP="006D3EC4">
      <w:pPr>
        <w:spacing w:after="0" w:line="240" w:lineRule="auto"/>
        <w:ind w:firstLine="708"/>
        <w:jc w:val="both"/>
        <w:rPr>
          <w:rFonts w:ascii="Times New Roman" w:eastAsia="Calibri" w:hAnsi="Times New Roman" w:cs="Times New Roman"/>
          <w:sz w:val="24"/>
          <w:szCs w:val="24"/>
        </w:rPr>
      </w:pPr>
      <w:r w:rsidRPr="00D63AEA">
        <w:rPr>
          <w:rFonts w:ascii="Times New Roman" w:eastAsia="Calibri" w:hAnsi="Times New Roman" w:cs="Times New Roman"/>
          <w:b/>
          <w:bCs/>
          <w:sz w:val="24"/>
          <w:szCs w:val="24"/>
        </w:rPr>
        <w:t>Тестові завдання</w:t>
      </w:r>
      <w:r w:rsidRPr="00D63AEA">
        <w:rPr>
          <w:rFonts w:ascii="Times New Roman" w:eastAsia="Calibri" w:hAnsi="Times New Roman" w:cs="Times New Roman"/>
          <w:sz w:val="24"/>
          <w:szCs w:val="24"/>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w:t>
      </w:r>
      <w:r w:rsidRPr="00D63AEA">
        <w:rPr>
          <w:rFonts w:ascii="Times New Roman" w:eastAsia="Calibri" w:hAnsi="Times New Roman" w:cs="Times New Roman"/>
          <w:sz w:val="24"/>
          <w:szCs w:val="24"/>
        </w:rPr>
        <w:lastRenderedPageBreak/>
        <w:t>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6D3EC4" w:rsidRPr="00D63AEA" w:rsidRDefault="006D3EC4" w:rsidP="006D3EC4">
      <w:pPr>
        <w:spacing w:after="0" w:line="240" w:lineRule="auto"/>
        <w:ind w:firstLine="708"/>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6D3EC4" w:rsidRPr="00D63AEA" w:rsidRDefault="006D3EC4" w:rsidP="006D3EC4">
      <w:pPr>
        <w:spacing w:after="0" w:line="240" w:lineRule="auto"/>
        <w:ind w:firstLine="72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Робота над тестовими завданнями проводиться протягом 90 хвилин. Відлік часу розпочинається з моменту початку роботи учнів над завданнями.</w:t>
      </w:r>
    </w:p>
    <w:p w:rsidR="006D3EC4" w:rsidRPr="00D63AEA" w:rsidRDefault="006D3EC4" w:rsidP="006D3EC4">
      <w:pPr>
        <w:spacing w:after="0" w:line="240" w:lineRule="auto"/>
        <w:ind w:firstLine="708"/>
        <w:jc w:val="both"/>
        <w:rPr>
          <w:rFonts w:ascii="Times New Roman" w:eastAsia="Calibri" w:hAnsi="Times New Roman" w:cs="Times New Roman"/>
          <w:sz w:val="24"/>
          <w:szCs w:val="24"/>
        </w:rPr>
      </w:pPr>
      <w:r w:rsidRPr="00D63AEA">
        <w:rPr>
          <w:rFonts w:ascii="Times New Roman" w:eastAsia="Calibri" w:hAnsi="Times New Roman" w:cs="Times New Roman"/>
          <w:i/>
          <w:iCs/>
          <w:sz w:val="24"/>
          <w:szCs w:val="24"/>
        </w:rPr>
        <w:t>Звертаємо увагу на те</w:t>
      </w:r>
      <w:r w:rsidRPr="00D63AEA">
        <w:rPr>
          <w:rFonts w:ascii="Times New Roman" w:eastAsia="Calibri" w:hAnsi="Times New Roman" w:cs="Times New Roman"/>
          <w:sz w:val="24"/>
          <w:szCs w:val="24"/>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6D3EC4" w:rsidRPr="00D63AEA" w:rsidRDefault="006D3EC4" w:rsidP="006D3EC4">
      <w:pPr>
        <w:tabs>
          <w:tab w:val="left" w:pos="720"/>
        </w:tabs>
        <w:spacing w:after="0" w:line="240" w:lineRule="auto"/>
        <w:ind w:firstLine="555"/>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Іноземні мови</w:t>
      </w:r>
    </w:p>
    <w:p w:rsidR="006D3EC4" w:rsidRPr="004465D2" w:rsidRDefault="006D3EC4" w:rsidP="006D3EC4">
      <w:pPr>
        <w:tabs>
          <w:tab w:val="left" w:pos="720"/>
        </w:tabs>
        <w:spacing w:after="0" w:line="240" w:lineRule="auto"/>
        <w:ind w:firstLine="555"/>
        <w:jc w:val="both"/>
        <w:rPr>
          <w:rFonts w:ascii="Times New Roman" w:eastAsia="Calibri" w:hAnsi="Times New Roman" w:cs="Times New Roman"/>
          <w:b/>
          <w:bCs/>
          <w:spacing w:val="-4"/>
          <w:sz w:val="24"/>
          <w:szCs w:val="24"/>
        </w:rPr>
      </w:pPr>
      <w:r w:rsidRPr="00D63AEA">
        <w:rPr>
          <w:rFonts w:ascii="Times New Roman" w:eastAsia="Calibri" w:hAnsi="Times New Roman" w:cs="Times New Roman"/>
          <w:sz w:val="24"/>
          <w:szCs w:val="24"/>
        </w:rPr>
        <w:t xml:space="preserve">  </w:t>
      </w:r>
      <w:r w:rsidRPr="004465D2">
        <w:rPr>
          <w:rFonts w:ascii="Times New Roman" w:eastAsia="Calibri" w:hAnsi="Times New Roman" w:cs="Times New Roman"/>
          <w:spacing w:val="-4"/>
          <w:sz w:val="24"/>
          <w:szCs w:val="24"/>
        </w:rPr>
        <w:t xml:space="preserve">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6D3EC4" w:rsidRPr="00D63AEA" w:rsidRDefault="006D3EC4" w:rsidP="006D3EC4">
      <w:pPr>
        <w:tabs>
          <w:tab w:val="left" w:pos="720"/>
        </w:tabs>
        <w:spacing w:after="0" w:line="240" w:lineRule="auto"/>
        <w:ind w:firstLine="55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6D3EC4" w:rsidRPr="00D63AEA" w:rsidRDefault="006D3EC4" w:rsidP="006D3EC4">
      <w:pPr>
        <w:tabs>
          <w:tab w:val="left" w:pos="720"/>
        </w:tabs>
        <w:spacing w:after="0" w:line="240" w:lineRule="auto"/>
        <w:ind w:firstLine="555"/>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6D3EC4" w:rsidRPr="00D63AEA" w:rsidRDefault="006D3EC4" w:rsidP="006D3EC4">
      <w:pPr>
        <w:tabs>
          <w:tab w:val="left" w:pos="720"/>
        </w:tabs>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w:t>
      </w:r>
      <w:proofErr w:type="spellStart"/>
      <w:r w:rsidRPr="00D63AEA">
        <w:rPr>
          <w:rFonts w:ascii="Times New Roman" w:eastAsia="Calibri" w:hAnsi="Times New Roman" w:cs="Times New Roman"/>
          <w:sz w:val="24"/>
          <w:szCs w:val="24"/>
        </w:rPr>
        <w:t>післятекстовим</w:t>
      </w:r>
      <w:proofErr w:type="spellEnd"/>
      <w:r w:rsidRPr="00D63AEA">
        <w:rPr>
          <w:rFonts w:ascii="Times New Roman" w:eastAsia="Calibri" w:hAnsi="Times New Roman" w:cs="Times New Roman"/>
          <w:sz w:val="24"/>
          <w:szCs w:val="24"/>
        </w:rPr>
        <w:t xml:space="preserve"> завданням; текст із пропущеними словами на використання мови та одного завдання для написання письмового повідомлення.</w:t>
      </w:r>
    </w:p>
    <w:p w:rsidR="006D3EC4" w:rsidRPr="00D63AEA" w:rsidRDefault="006D3EC4" w:rsidP="006D3EC4">
      <w:pPr>
        <w:spacing w:after="0" w:line="240" w:lineRule="auto"/>
        <w:ind w:firstLine="567"/>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D63AEA">
        <w:rPr>
          <w:rFonts w:ascii="Times New Roman" w:eastAsia="Calibri" w:hAnsi="Times New Roman" w:cs="Times New Roman"/>
          <w:sz w:val="24"/>
          <w:szCs w:val="24"/>
          <w:lang w:eastAsia="ru-RU"/>
        </w:rPr>
        <w:t>Правильність виконання завдань  оцінює вчитель відповідно до критеріїв та схеми оцінювання завдань. Н</w:t>
      </w:r>
      <w:r w:rsidRPr="00D63AEA">
        <w:rPr>
          <w:rFonts w:ascii="Times New Roman" w:eastAsia="Calibri" w:hAnsi="Times New Roman" w:cs="Times New Roman"/>
          <w:color w:val="000000"/>
          <w:sz w:val="24"/>
          <w:szCs w:val="24"/>
          <w:lang w:eastAsia="ru-RU"/>
        </w:rPr>
        <w:t>а виконання усіх завдань відводиться одна астрономічна година.</w:t>
      </w:r>
    </w:p>
    <w:p w:rsidR="006D3EC4" w:rsidRPr="00D63AEA" w:rsidRDefault="006D3EC4" w:rsidP="006D3EC4">
      <w:pPr>
        <w:tabs>
          <w:tab w:val="left" w:pos="720"/>
        </w:tabs>
        <w:spacing w:after="0" w:line="240" w:lineRule="auto"/>
        <w:jc w:val="both"/>
        <w:rPr>
          <w:rFonts w:ascii="Times New Roman" w:eastAsia="Calibri" w:hAnsi="Times New Roman" w:cs="Times New Roman"/>
          <w:i/>
          <w:iCs/>
          <w:sz w:val="24"/>
          <w:szCs w:val="24"/>
        </w:rPr>
      </w:pPr>
      <w:r w:rsidRPr="00D63AEA">
        <w:rPr>
          <w:rFonts w:ascii="Times New Roman" w:eastAsia="Calibri" w:hAnsi="Times New Roman" w:cs="Times New Roman"/>
          <w:sz w:val="24"/>
          <w:szCs w:val="24"/>
        </w:rPr>
        <w:t xml:space="preserve">         </w:t>
      </w:r>
      <w:r w:rsidRPr="00D63AEA">
        <w:rPr>
          <w:rFonts w:ascii="Times New Roman" w:eastAsia="Calibri" w:hAnsi="Times New Roman" w:cs="Times New Roman"/>
          <w:i/>
          <w:iCs/>
          <w:sz w:val="24"/>
          <w:szCs w:val="24"/>
        </w:rPr>
        <w:t xml:space="preserve"> Вимоги до складових частин  атестації.</w:t>
      </w:r>
    </w:p>
    <w:p w:rsidR="006D3EC4" w:rsidRPr="004465D2" w:rsidRDefault="006D3EC4" w:rsidP="004465D2">
      <w:pPr>
        <w:spacing w:after="0" w:line="240" w:lineRule="auto"/>
        <w:ind w:firstLine="708"/>
        <w:jc w:val="both"/>
        <w:rPr>
          <w:rFonts w:ascii="Times New Roman" w:eastAsia="Calibri" w:hAnsi="Times New Roman" w:cs="Times New Roman"/>
          <w:spacing w:val="-6"/>
          <w:sz w:val="24"/>
          <w:szCs w:val="24"/>
        </w:rPr>
      </w:pPr>
      <w:r w:rsidRPr="004465D2">
        <w:rPr>
          <w:rFonts w:ascii="Times New Roman" w:eastAsia="Calibri" w:hAnsi="Times New Roman" w:cs="Times New Roman"/>
          <w:i/>
          <w:iCs/>
          <w:spacing w:val="-6"/>
          <w:sz w:val="24"/>
          <w:szCs w:val="24"/>
        </w:rPr>
        <w:t>Перше завдання</w:t>
      </w:r>
      <w:r w:rsidRPr="004465D2">
        <w:rPr>
          <w:rFonts w:ascii="Times New Roman" w:eastAsia="Calibri" w:hAnsi="Times New Roman" w:cs="Times New Roman"/>
          <w:spacing w:val="-6"/>
          <w:sz w:val="24"/>
          <w:szCs w:val="24"/>
        </w:rPr>
        <w:t xml:space="preserve"> – читання  тексту та виконання </w:t>
      </w:r>
      <w:proofErr w:type="spellStart"/>
      <w:r w:rsidRPr="004465D2">
        <w:rPr>
          <w:rFonts w:ascii="Times New Roman" w:eastAsia="Calibri" w:hAnsi="Times New Roman" w:cs="Times New Roman"/>
          <w:spacing w:val="-6"/>
          <w:sz w:val="24"/>
          <w:szCs w:val="24"/>
        </w:rPr>
        <w:t>післятекстового</w:t>
      </w:r>
      <w:proofErr w:type="spellEnd"/>
      <w:r w:rsidRPr="004465D2">
        <w:rPr>
          <w:rFonts w:ascii="Times New Roman" w:eastAsia="Calibri" w:hAnsi="Times New Roman" w:cs="Times New Roman"/>
          <w:spacing w:val="-6"/>
          <w:sz w:val="24"/>
          <w:szCs w:val="24"/>
        </w:rPr>
        <w:t xml:space="preserve"> завдання.</w:t>
      </w:r>
      <w:r w:rsidRPr="004465D2">
        <w:rPr>
          <w:rFonts w:ascii="Times New Roman" w:eastAsia="Calibri" w:hAnsi="Times New Roman" w:cs="Times New Roman"/>
          <w:b/>
          <w:bCs/>
          <w:spacing w:val="-6"/>
          <w:sz w:val="24"/>
          <w:szCs w:val="24"/>
        </w:rPr>
        <w:t xml:space="preserve"> </w:t>
      </w:r>
      <w:r w:rsidRPr="004465D2">
        <w:rPr>
          <w:rFonts w:ascii="Times New Roman" w:eastAsia="Calibri" w:hAnsi="Times New Roman" w:cs="Times New Roman"/>
          <w:spacing w:val="-6"/>
          <w:sz w:val="24"/>
          <w:szCs w:val="24"/>
        </w:rPr>
        <w:t>Мета</w:t>
      </w:r>
      <w:r w:rsidRPr="004465D2">
        <w:rPr>
          <w:rFonts w:ascii="Times New Roman" w:eastAsia="Calibri" w:hAnsi="Times New Roman" w:cs="Times New Roman"/>
          <w:b/>
          <w:bCs/>
          <w:spacing w:val="-6"/>
          <w:sz w:val="24"/>
          <w:szCs w:val="24"/>
        </w:rPr>
        <w:t xml:space="preserve"> – </w:t>
      </w:r>
      <w:r w:rsidRPr="004465D2">
        <w:rPr>
          <w:rFonts w:ascii="Times New Roman" w:eastAsia="Calibri" w:hAnsi="Times New Roman" w:cs="Times New Roman"/>
          <w:spacing w:val="-6"/>
          <w:sz w:val="24"/>
          <w:szCs w:val="24"/>
        </w:rPr>
        <w:t>виявити рівень  сформованості умінь учнів читати і розуміти тексти самостійно, у визначений проміжок часу.</w:t>
      </w:r>
    </w:p>
    <w:p w:rsidR="006D3EC4" w:rsidRPr="00D63AEA" w:rsidRDefault="006D3EC4" w:rsidP="006D3EC4">
      <w:pPr>
        <w:tabs>
          <w:tab w:val="left" w:pos="2870"/>
        </w:tabs>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Типи текстів:</w:t>
      </w:r>
      <w:r w:rsidRPr="00D63AEA">
        <w:rPr>
          <w:rFonts w:ascii="Times New Roman" w:eastAsia="Calibri" w:hAnsi="Times New Roman" w:cs="Times New Roman"/>
          <w:b/>
          <w:bCs/>
          <w:sz w:val="24"/>
          <w:szCs w:val="24"/>
        </w:rPr>
        <w:t xml:space="preserve"> </w:t>
      </w:r>
      <w:r w:rsidRPr="00D63AEA">
        <w:rPr>
          <w:rFonts w:ascii="Times New Roman" w:eastAsia="Calibri" w:hAnsi="Times New Roman" w:cs="Times New Roman"/>
          <w:sz w:val="24"/>
          <w:szCs w:val="24"/>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6D3EC4" w:rsidRPr="00D63AEA" w:rsidRDefault="006D3EC4" w:rsidP="006D3EC4">
      <w:pPr>
        <w:tabs>
          <w:tab w:val="left" w:pos="2870"/>
        </w:tabs>
        <w:spacing w:after="0" w:line="240" w:lineRule="auto"/>
        <w:jc w:val="both"/>
        <w:rPr>
          <w:rFonts w:ascii="Times New Roman" w:eastAsia="Calibri" w:hAnsi="Times New Roman" w:cs="Times New Roman"/>
          <w:b/>
          <w:bCs/>
          <w:sz w:val="24"/>
          <w:szCs w:val="24"/>
        </w:rPr>
      </w:pPr>
      <w:r w:rsidRPr="00D63AEA">
        <w:rPr>
          <w:rFonts w:ascii="Times New Roman" w:eastAsia="Calibri" w:hAnsi="Times New Roman" w:cs="Times New Roman"/>
          <w:sz w:val="24"/>
          <w:szCs w:val="24"/>
        </w:rPr>
        <w:t xml:space="preserve">         Форми завдань:</w:t>
      </w:r>
      <w:r w:rsidRPr="00D63AEA">
        <w:rPr>
          <w:rFonts w:ascii="Times New Roman" w:eastAsia="Calibri" w:hAnsi="Times New Roman" w:cs="Times New Roman"/>
          <w:b/>
          <w:bCs/>
          <w:sz w:val="24"/>
          <w:szCs w:val="24"/>
        </w:rPr>
        <w:t xml:space="preserve"> з</w:t>
      </w:r>
      <w:r w:rsidRPr="00D63AEA">
        <w:rPr>
          <w:rFonts w:ascii="Times New Roman" w:eastAsia="Calibri" w:hAnsi="Times New Roman" w:cs="Times New Roman"/>
          <w:sz w:val="24"/>
          <w:szCs w:val="24"/>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D63AEA">
        <w:rPr>
          <w:rFonts w:ascii="Times New Roman" w:eastAsia="Calibri" w:hAnsi="Times New Roman" w:cs="Times New Roman"/>
          <w:b/>
          <w:bCs/>
          <w:sz w:val="24"/>
          <w:szCs w:val="24"/>
        </w:rPr>
        <w:t xml:space="preserve"> </w:t>
      </w:r>
    </w:p>
    <w:p w:rsidR="006D3EC4" w:rsidRPr="00D63AEA" w:rsidRDefault="006D3EC4" w:rsidP="006D3EC4">
      <w:pPr>
        <w:spacing w:after="0" w:line="240" w:lineRule="auto"/>
        <w:ind w:firstLine="36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w:t>
      </w:r>
      <w:r w:rsidRPr="00D63AEA">
        <w:rPr>
          <w:rFonts w:ascii="Times New Roman" w:eastAsia="Calibri" w:hAnsi="Times New Roman" w:cs="Times New Roman"/>
          <w:i/>
          <w:iCs/>
          <w:sz w:val="24"/>
          <w:szCs w:val="24"/>
        </w:rPr>
        <w:t>Друге завдання</w:t>
      </w:r>
      <w:r w:rsidRPr="00D63AEA">
        <w:rPr>
          <w:rFonts w:ascii="Times New Roman" w:eastAsia="Calibri" w:hAnsi="Times New Roman" w:cs="Times New Roman"/>
          <w:sz w:val="24"/>
          <w:szCs w:val="24"/>
        </w:rPr>
        <w:t xml:space="preserve"> – використання мови.  Це завдання відкритої форми з короткою відповіддю. Мета </w:t>
      </w:r>
      <w:r w:rsidRPr="00D63AEA">
        <w:rPr>
          <w:rFonts w:ascii="Times New Roman" w:eastAsia="Calibri" w:hAnsi="Times New Roman" w:cs="Times New Roman"/>
          <w:b/>
          <w:bCs/>
          <w:sz w:val="24"/>
          <w:szCs w:val="24"/>
        </w:rPr>
        <w:t xml:space="preserve">– </w:t>
      </w:r>
      <w:r w:rsidRPr="00D63AEA">
        <w:rPr>
          <w:rFonts w:ascii="Times New Roman" w:eastAsia="Calibri" w:hAnsi="Times New Roman" w:cs="Times New Roman"/>
          <w:sz w:val="24"/>
          <w:szCs w:val="24"/>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6D3EC4" w:rsidRPr="00D63AEA" w:rsidRDefault="006D3EC4" w:rsidP="006D3EC4">
      <w:pPr>
        <w:tabs>
          <w:tab w:val="left" w:pos="2870"/>
        </w:tabs>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Забезпечення:</w:t>
      </w:r>
      <w:r w:rsidRPr="00D63AEA">
        <w:rPr>
          <w:rFonts w:ascii="Times New Roman" w:eastAsia="Calibri" w:hAnsi="Times New Roman" w:cs="Times New Roman"/>
          <w:b/>
          <w:bCs/>
          <w:sz w:val="24"/>
          <w:szCs w:val="24"/>
        </w:rPr>
        <w:t xml:space="preserve"> </w:t>
      </w:r>
      <w:r w:rsidRPr="00D63AEA">
        <w:rPr>
          <w:rFonts w:ascii="Times New Roman" w:eastAsia="Calibri" w:hAnsi="Times New Roman" w:cs="Times New Roman"/>
          <w:sz w:val="24"/>
          <w:szCs w:val="24"/>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6D3EC4" w:rsidRPr="00D63AEA" w:rsidRDefault="006D3EC4" w:rsidP="006D3EC4">
      <w:pPr>
        <w:tabs>
          <w:tab w:val="left" w:pos="0"/>
        </w:tabs>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         Форми завдань:</w:t>
      </w:r>
      <w:r w:rsidRPr="00D63AEA">
        <w:rPr>
          <w:rFonts w:ascii="Times New Roman" w:eastAsia="Calibri" w:hAnsi="Times New Roman" w:cs="Times New Roman"/>
          <w:b/>
          <w:bCs/>
          <w:sz w:val="24"/>
          <w:szCs w:val="24"/>
        </w:rPr>
        <w:t xml:space="preserve"> </w:t>
      </w:r>
      <w:r w:rsidRPr="00D63AEA">
        <w:rPr>
          <w:rFonts w:ascii="Times New Roman" w:eastAsia="Calibri" w:hAnsi="Times New Roman" w:cs="Times New Roman"/>
          <w:sz w:val="24"/>
          <w:szCs w:val="24"/>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6D3EC4" w:rsidRPr="00D63AEA" w:rsidRDefault="006D3EC4" w:rsidP="006D3EC4">
      <w:pPr>
        <w:tabs>
          <w:tab w:val="left" w:pos="2870"/>
        </w:tabs>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i/>
          <w:iCs/>
          <w:sz w:val="24"/>
          <w:szCs w:val="24"/>
        </w:rPr>
        <w:lastRenderedPageBreak/>
        <w:t xml:space="preserve">       Третє завдання</w:t>
      </w:r>
      <w:r w:rsidRPr="00D63AEA">
        <w:rPr>
          <w:rFonts w:ascii="Times New Roman" w:eastAsia="Calibri" w:hAnsi="Times New Roman" w:cs="Times New Roman"/>
          <w:b/>
          <w:bCs/>
          <w:i/>
          <w:iCs/>
          <w:sz w:val="24"/>
          <w:szCs w:val="24"/>
        </w:rPr>
        <w:t xml:space="preserve"> </w:t>
      </w:r>
      <w:r w:rsidRPr="00D63AEA">
        <w:rPr>
          <w:rFonts w:ascii="Times New Roman" w:eastAsia="Calibri" w:hAnsi="Times New Roman" w:cs="Times New Roman"/>
          <w:b/>
          <w:bCs/>
          <w:sz w:val="24"/>
          <w:szCs w:val="24"/>
        </w:rPr>
        <w:t xml:space="preserve">– </w:t>
      </w:r>
      <w:r w:rsidRPr="00D63AEA">
        <w:rPr>
          <w:rFonts w:ascii="Times New Roman" w:eastAsia="Calibri" w:hAnsi="Times New Roman" w:cs="Times New Roman"/>
          <w:sz w:val="24"/>
          <w:szCs w:val="24"/>
        </w:rPr>
        <w:t>писемне мовлення</w:t>
      </w:r>
      <w:r w:rsidRPr="00D63AEA">
        <w:rPr>
          <w:rFonts w:ascii="Times New Roman" w:eastAsia="Calibri" w:hAnsi="Times New Roman" w:cs="Times New Roman"/>
          <w:b/>
          <w:bCs/>
          <w:sz w:val="24"/>
          <w:szCs w:val="24"/>
        </w:rPr>
        <w:t>.</w:t>
      </w:r>
      <w:r w:rsidRPr="00D63AEA">
        <w:rPr>
          <w:rFonts w:ascii="Times New Roman" w:eastAsia="Calibri" w:hAnsi="Times New Roman" w:cs="Times New Roman"/>
          <w:sz w:val="24"/>
          <w:szCs w:val="24"/>
        </w:rPr>
        <w:t xml:space="preserve"> Мета</w:t>
      </w:r>
      <w:r w:rsidRPr="00D63AEA">
        <w:rPr>
          <w:rFonts w:ascii="Times New Roman" w:eastAsia="Calibri" w:hAnsi="Times New Roman" w:cs="Times New Roman"/>
          <w:b/>
          <w:bCs/>
          <w:sz w:val="24"/>
          <w:szCs w:val="24"/>
        </w:rPr>
        <w:t xml:space="preserve"> – </w:t>
      </w:r>
      <w:r w:rsidRPr="00D63AEA">
        <w:rPr>
          <w:rFonts w:ascii="Times New Roman" w:eastAsia="Calibri" w:hAnsi="Times New Roman" w:cs="Times New Roman"/>
          <w:sz w:val="24"/>
          <w:szCs w:val="24"/>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6D3EC4" w:rsidRPr="00AB3AF9" w:rsidRDefault="006D3EC4" w:rsidP="006D3EC4">
      <w:pPr>
        <w:tabs>
          <w:tab w:val="left" w:pos="2870"/>
        </w:tabs>
        <w:spacing w:after="0" w:line="240" w:lineRule="auto"/>
        <w:jc w:val="both"/>
        <w:rPr>
          <w:rFonts w:ascii="Times New Roman" w:eastAsia="Calibri" w:hAnsi="Times New Roman" w:cs="Times New Roman"/>
          <w:spacing w:val="-6"/>
          <w:sz w:val="24"/>
          <w:szCs w:val="24"/>
        </w:rPr>
      </w:pPr>
      <w:r w:rsidRPr="00D63AEA">
        <w:rPr>
          <w:rFonts w:ascii="Times New Roman" w:eastAsia="Calibri" w:hAnsi="Times New Roman" w:cs="Times New Roman"/>
          <w:sz w:val="24"/>
          <w:szCs w:val="24"/>
        </w:rPr>
        <w:t xml:space="preserve">        </w:t>
      </w:r>
      <w:r w:rsidRPr="00AB3AF9">
        <w:rPr>
          <w:rFonts w:ascii="Times New Roman" w:eastAsia="Calibri" w:hAnsi="Times New Roman" w:cs="Times New Roman"/>
          <w:spacing w:val="-6"/>
          <w:sz w:val="24"/>
          <w:szCs w:val="24"/>
        </w:rPr>
        <w:t xml:space="preserve">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63AEA">
        <w:rPr>
          <w:rFonts w:ascii="Times New Roman" w:eastAsia="Calibri" w:hAnsi="Times New Roman" w:cs="Times New Roman"/>
          <w:b/>
          <w:bCs/>
          <w:color w:val="000000"/>
          <w:sz w:val="24"/>
          <w:szCs w:val="24"/>
          <w:lang w:eastAsia="ru-RU"/>
        </w:rPr>
        <w:t>Історія України. Всесвітня історія</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6D3EC4" w:rsidRPr="00D63AEA" w:rsidRDefault="006D3EC4" w:rsidP="004465D2">
      <w:pPr>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завдання 1-16 мають чотири варіанти відповідей, серед яких треба вибрати одну правильну; </w:t>
      </w:r>
    </w:p>
    <w:p w:rsidR="006D3EC4" w:rsidRPr="00D63AEA" w:rsidRDefault="006D3EC4" w:rsidP="004465D2">
      <w:pPr>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6D3EC4" w:rsidRPr="00D63AEA" w:rsidRDefault="006D3EC4" w:rsidP="004465D2">
      <w:pPr>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у завданнях 19, 20 потрібно розташовувати історичні події у хронологічній послідовності; </w:t>
      </w:r>
    </w:p>
    <w:p w:rsidR="006D3EC4" w:rsidRPr="00D63AEA" w:rsidRDefault="006D3EC4" w:rsidP="004465D2">
      <w:pPr>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завданнях 21, 22 мають сім варіантів відповідей, серед яких треба вибрати три правильні. </w:t>
      </w:r>
    </w:p>
    <w:p w:rsidR="006D3EC4" w:rsidRPr="00D63AEA" w:rsidRDefault="006D3EC4" w:rsidP="004465D2">
      <w:pPr>
        <w:tabs>
          <w:tab w:val="num" w:pos="360"/>
        </w:tabs>
        <w:autoSpaceDE w:val="0"/>
        <w:autoSpaceDN w:val="0"/>
        <w:adjustRightInd w:val="0"/>
        <w:spacing w:after="0" w:line="240" w:lineRule="auto"/>
        <w:ind w:left="426" w:hanging="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Під час виконання завдань учні мають виявити: </w:t>
      </w:r>
    </w:p>
    <w:p w:rsidR="006D3EC4" w:rsidRPr="00D63AEA" w:rsidRDefault="006D3EC4" w:rsidP="004465D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6D3EC4" w:rsidRPr="00D63AEA" w:rsidRDefault="006D3EC4" w:rsidP="004465D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уміння аналізувати, узагальнювати, визначати причини й наслідки історичних подій та явищ, оцінювати їхнє значення; </w:t>
      </w:r>
    </w:p>
    <w:p w:rsidR="006D3EC4" w:rsidRPr="00D63AEA" w:rsidRDefault="006D3EC4" w:rsidP="004465D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уміння встановлювати відповідність і послідовність між подіями, явищами, процесами та періодами; </w:t>
      </w:r>
    </w:p>
    <w:p w:rsidR="006D3EC4" w:rsidRPr="00D63AEA" w:rsidRDefault="006D3EC4" w:rsidP="004465D2">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уміння працювати з історичними джерелами: історичними документами, картами, схемами, фотоматеріалами тощо.</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Правознавство</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Державна підсумкова атестація з предмета «Правознавство» учнів 9-х класів проводиться в письмовій формі.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ar-SA"/>
        </w:rPr>
      </w:pPr>
      <w:r w:rsidRPr="00D63AEA">
        <w:rPr>
          <w:rFonts w:ascii="Times New Roman" w:eastAsia="Calibri" w:hAnsi="Times New Roman" w:cs="Times New Roman"/>
          <w:color w:val="000000"/>
          <w:sz w:val="24"/>
          <w:szCs w:val="24"/>
          <w:lang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При складанні завдань для ДПА вчителеві слід взяти до уваги наступне: </w:t>
      </w:r>
    </w:p>
    <w:p w:rsidR="006D3EC4" w:rsidRPr="00D63AEA" w:rsidRDefault="006D3EC4" w:rsidP="006D3EC4">
      <w:pPr>
        <w:autoSpaceDE w:val="0"/>
        <w:autoSpaceDN w:val="0"/>
        <w:adjustRightInd w:val="0"/>
        <w:spacing w:after="38"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6D3EC4" w:rsidRPr="00D63AEA" w:rsidRDefault="006D3EC4" w:rsidP="006D3EC4">
      <w:pPr>
        <w:autoSpaceDE w:val="0"/>
        <w:autoSpaceDN w:val="0"/>
        <w:adjustRightInd w:val="0"/>
        <w:spacing w:after="38"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відповідність завдань концепції та змісту чинної навчальної програми з предмета; </w:t>
      </w:r>
    </w:p>
    <w:p w:rsidR="006D3EC4" w:rsidRPr="00D63AEA" w:rsidRDefault="006D3EC4" w:rsidP="006D3EC4">
      <w:pPr>
        <w:autoSpaceDE w:val="0"/>
        <w:autoSpaceDN w:val="0"/>
        <w:adjustRightInd w:val="0"/>
        <w:spacing w:after="38"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6D3EC4" w:rsidRPr="00D63AEA" w:rsidRDefault="006D3EC4" w:rsidP="006D3EC4">
      <w:pPr>
        <w:autoSpaceDE w:val="0"/>
        <w:autoSpaceDN w:val="0"/>
        <w:adjustRightInd w:val="0"/>
        <w:spacing w:after="38"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поточні зміни в чинному законодавстві України;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можливість застосування для оцінювання 12-ти бальної шкали. </w:t>
      </w:r>
    </w:p>
    <w:p w:rsidR="006D3EC4" w:rsidRPr="00D63AEA" w:rsidRDefault="006D3EC4" w:rsidP="006D3EC4">
      <w:pPr>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6D3EC4" w:rsidRPr="00D63AEA" w:rsidRDefault="006D3EC4" w:rsidP="006D3EC4">
      <w:pPr>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w:t>
      </w:r>
      <w:r w:rsidRPr="00D63AEA">
        <w:rPr>
          <w:rFonts w:ascii="Times New Roman" w:eastAsia="Calibri" w:hAnsi="Times New Roman" w:cs="Times New Roman"/>
          <w:sz w:val="24"/>
          <w:szCs w:val="24"/>
        </w:rPr>
        <w:lastRenderedPageBreak/>
        <w:t xml:space="preserve">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sidRPr="00D63AEA">
        <w:rPr>
          <w:rFonts w:ascii="Times New Roman" w:eastAsia="Calibri" w:hAnsi="Times New Roman" w:cs="Times New Roman"/>
          <w:sz w:val="24"/>
          <w:szCs w:val="24"/>
        </w:rPr>
        <w:t>співставляти</w:t>
      </w:r>
      <w:proofErr w:type="spellEnd"/>
      <w:r w:rsidRPr="00D63AEA">
        <w:rPr>
          <w:rFonts w:ascii="Times New Roman" w:eastAsia="Calibri" w:hAnsi="Times New Roman" w:cs="Times New Roman"/>
          <w:sz w:val="24"/>
          <w:szCs w:val="24"/>
        </w:rPr>
        <w:t xml:space="preserve"> та аналізувати правову інформацію, визначити, що відноситься до того чи іншого поняття (явища, процесу).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6D3EC4" w:rsidRPr="00AB3AF9" w:rsidRDefault="006D3EC4" w:rsidP="006D3EC4">
      <w:pPr>
        <w:spacing w:after="0" w:line="240" w:lineRule="auto"/>
        <w:ind w:firstLine="426"/>
        <w:jc w:val="both"/>
        <w:rPr>
          <w:rFonts w:ascii="Times New Roman" w:eastAsia="Calibri" w:hAnsi="Times New Roman" w:cs="Times New Roman"/>
          <w:spacing w:val="-6"/>
          <w:sz w:val="24"/>
          <w:szCs w:val="24"/>
        </w:rPr>
      </w:pPr>
      <w:r w:rsidRPr="00AB3AF9">
        <w:rPr>
          <w:rFonts w:ascii="Times New Roman" w:eastAsia="Calibri" w:hAnsi="Times New Roman" w:cs="Times New Roman"/>
          <w:spacing w:val="-6"/>
          <w:sz w:val="24"/>
          <w:szCs w:val="24"/>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6. Завдання з виявлення помилок та/або </w:t>
      </w:r>
      <w:proofErr w:type="spellStart"/>
      <w:r w:rsidRPr="00D63AEA">
        <w:rPr>
          <w:rFonts w:ascii="Times New Roman" w:eastAsia="Calibri" w:hAnsi="Times New Roman" w:cs="Times New Roman"/>
          <w:color w:val="000000"/>
          <w:sz w:val="24"/>
          <w:szCs w:val="24"/>
          <w:lang w:eastAsia="ru-RU"/>
        </w:rPr>
        <w:t>недоречностей</w:t>
      </w:r>
      <w:proofErr w:type="spellEnd"/>
      <w:r w:rsidRPr="00D63AEA">
        <w:rPr>
          <w:rFonts w:ascii="Times New Roman" w:eastAsia="Calibri" w:hAnsi="Times New Roman" w:cs="Times New Roman"/>
          <w:color w:val="000000"/>
          <w:sz w:val="24"/>
          <w:szCs w:val="24"/>
          <w:lang w:eastAsia="ru-RU"/>
        </w:rPr>
        <w:t xml:space="preserve"> у запропонованих текстах. Такі завдання вимагають від учнів демонстрації засвоєних правових знань.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6D3EC4" w:rsidRPr="00D63AEA" w:rsidRDefault="006D3EC4" w:rsidP="006D3EC4">
      <w:pPr>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6D3EC4" w:rsidRPr="00D63AEA" w:rsidRDefault="006D3EC4" w:rsidP="006D3EC4">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D63AEA">
        <w:rPr>
          <w:rFonts w:ascii="Times New Roman" w:eastAsia="Calibri" w:hAnsi="Times New Roman" w:cs="Times New Roman"/>
          <w:sz w:val="24"/>
          <w:szCs w:val="24"/>
          <w:lang w:eastAsia="ru-RU"/>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D63AEA">
        <w:rPr>
          <w:rFonts w:ascii="Times New Roman" w:eastAsia="Calibri" w:hAnsi="Times New Roman" w:cs="Times New Roman"/>
          <w:color w:val="000000"/>
          <w:sz w:val="24"/>
          <w:szCs w:val="24"/>
          <w:lang w:eastAsia="ru-RU"/>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6D3EC4" w:rsidRPr="00D63AEA" w:rsidRDefault="006D3EC4" w:rsidP="006D3EC4">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Математика</w:t>
      </w:r>
    </w:p>
    <w:p w:rsidR="006D3EC4" w:rsidRPr="00D63AEA" w:rsidRDefault="006D3EC4" w:rsidP="006D3EC4">
      <w:pPr>
        <w:spacing w:after="0" w:line="240" w:lineRule="auto"/>
        <w:ind w:firstLine="426"/>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rPr>
        <w:t>Державна підсумкова атестація з</w:t>
      </w:r>
      <w:r w:rsidRPr="00D63AEA">
        <w:rPr>
          <w:rFonts w:ascii="Times New Roman" w:eastAsia="Calibri" w:hAnsi="Times New Roman" w:cs="Times New Roman"/>
          <w:b/>
          <w:bCs/>
          <w:sz w:val="24"/>
          <w:szCs w:val="24"/>
        </w:rPr>
        <w:t xml:space="preserve"> математики </w:t>
      </w:r>
      <w:r w:rsidRPr="00D63AEA">
        <w:rPr>
          <w:rFonts w:ascii="Times New Roman" w:eastAsia="Calibri" w:hAnsi="Times New Roman" w:cs="Times New Roman"/>
          <w:sz w:val="24"/>
          <w:szCs w:val="24"/>
        </w:rPr>
        <w:t xml:space="preserve">проводиться </w:t>
      </w:r>
      <w:r w:rsidRPr="00D63AEA">
        <w:rPr>
          <w:rFonts w:ascii="Times New Roman" w:eastAsia="Calibri" w:hAnsi="Times New Roman" w:cs="Times New Roman"/>
          <w:sz w:val="24"/>
          <w:szCs w:val="24"/>
          <w:lang w:eastAsia="ru-RU"/>
        </w:rPr>
        <w:t>за програмами, затвердженими Міністерством освіти і науки України, а саме: «Математика. 5-9 класи»</w:t>
      </w:r>
      <w:r w:rsidRPr="00D63AEA">
        <w:rPr>
          <w:rFonts w:ascii="Times New Roman" w:eastAsia="Calibri" w:hAnsi="Times New Roman" w:cs="Times New Roman"/>
          <w:color w:val="000000"/>
          <w:sz w:val="24"/>
          <w:szCs w:val="24"/>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lang w:eastAsia="ru-RU"/>
        </w:rPr>
        <w:lastRenderedPageBreak/>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b/>
          <w:bCs/>
          <w:i/>
          <w:iCs/>
          <w:sz w:val="24"/>
          <w:szCs w:val="24"/>
          <w:lang w:eastAsia="ru-RU"/>
        </w:rPr>
        <w:t>Перша частина</w:t>
      </w:r>
      <w:r w:rsidRPr="00D63AEA">
        <w:rPr>
          <w:rFonts w:ascii="Times New Roman" w:eastAsia="Calibri" w:hAnsi="Times New Roman" w:cs="Times New Roman"/>
          <w:sz w:val="24"/>
          <w:szCs w:val="24"/>
          <w:lang w:eastAsia="ru-RU"/>
        </w:rPr>
        <w:t xml:space="preserve"> – 10-</w:t>
      </w:r>
      <w:r w:rsidRPr="00D63AEA">
        <w:rPr>
          <w:rFonts w:ascii="Times New Roman" w:eastAsia="Calibri" w:hAnsi="Times New Roman" w:cs="Times New Roman"/>
          <w:sz w:val="24"/>
          <w:szCs w:val="24"/>
        </w:rPr>
        <w:t>12 завдань</w:t>
      </w:r>
      <w:r w:rsidRPr="00D63AEA">
        <w:rPr>
          <w:rFonts w:ascii="Times New Roman" w:eastAsia="Calibri" w:hAnsi="Times New Roman" w:cs="Times New Roman"/>
          <w:sz w:val="24"/>
          <w:szCs w:val="24"/>
          <w:lang w:eastAsia="ru-RU"/>
        </w:rPr>
        <w:t xml:space="preserve"> у тестовій формі </w:t>
      </w:r>
      <w:r w:rsidRPr="00D63AEA">
        <w:rPr>
          <w:rFonts w:ascii="Times New Roman" w:eastAsia="Calibri" w:hAnsi="Times New Roman" w:cs="Times New Roman"/>
          <w:sz w:val="24"/>
          <w:szCs w:val="24"/>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b/>
          <w:bCs/>
          <w:i/>
          <w:iCs/>
          <w:sz w:val="24"/>
          <w:szCs w:val="24"/>
        </w:rPr>
        <w:t>Друга частина</w:t>
      </w:r>
      <w:r w:rsidRPr="00D63AEA">
        <w:rPr>
          <w:rFonts w:ascii="Times New Roman" w:eastAsia="Calibri" w:hAnsi="Times New Roman" w:cs="Times New Roman"/>
          <w:sz w:val="24"/>
          <w:szCs w:val="24"/>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b/>
          <w:bCs/>
          <w:i/>
          <w:iCs/>
          <w:sz w:val="24"/>
          <w:szCs w:val="24"/>
        </w:rPr>
        <w:t>Третя частина</w:t>
      </w:r>
      <w:r w:rsidRPr="00D63AEA">
        <w:rPr>
          <w:rFonts w:ascii="Times New Roman" w:eastAsia="Calibri" w:hAnsi="Times New Roman" w:cs="Times New Roman"/>
          <w:sz w:val="24"/>
          <w:szCs w:val="24"/>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Для класів з поглибленим вивченням математики пропонується додати </w:t>
      </w:r>
      <w:r w:rsidRPr="00D63AEA">
        <w:rPr>
          <w:rFonts w:ascii="Times New Roman" w:eastAsia="Calibri" w:hAnsi="Times New Roman" w:cs="Times New Roman"/>
          <w:b/>
          <w:bCs/>
          <w:sz w:val="24"/>
          <w:szCs w:val="24"/>
        </w:rPr>
        <w:t>четверту частину</w:t>
      </w:r>
      <w:r w:rsidRPr="00D63AEA">
        <w:rPr>
          <w:rFonts w:ascii="Times New Roman" w:eastAsia="Calibri" w:hAnsi="Times New Roman" w:cs="Times New Roman"/>
          <w:sz w:val="24"/>
          <w:szCs w:val="24"/>
        </w:rPr>
        <w:t xml:space="preserve"> роботи. Її рекомендується скласти із 3 завдань, що відповідають програмі поглибленого вивчення математики.</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Державна підсумкова атестація з математики проводиться протягом 135 хв. для учнів загальноосвітніх класів.</w:t>
      </w:r>
    </w:p>
    <w:p w:rsidR="006D3EC4" w:rsidRPr="00D63AEA" w:rsidRDefault="006D3EC4" w:rsidP="006D3EC4">
      <w:pPr>
        <w:tabs>
          <w:tab w:val="left" w:pos="0"/>
        </w:tabs>
        <w:spacing w:after="0" w:line="240" w:lineRule="auto"/>
        <w:ind w:firstLine="426"/>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Учні класів з поглибленим вивченням математики виконують атестаційну роботу протягом 180 хвилин.</w:t>
      </w:r>
    </w:p>
    <w:p w:rsidR="006D3EC4" w:rsidRPr="00D63AEA" w:rsidRDefault="006D3EC4" w:rsidP="006D3EC4">
      <w:pPr>
        <w:autoSpaceDE w:val="0"/>
        <w:autoSpaceDN w:val="0"/>
        <w:adjustRightInd w:val="0"/>
        <w:spacing w:after="0" w:line="240" w:lineRule="auto"/>
        <w:ind w:left="-142" w:firstLine="425"/>
        <w:jc w:val="both"/>
        <w:textAlignment w:val="center"/>
        <w:rPr>
          <w:rFonts w:ascii="Times New Roman" w:eastAsia="Calibri" w:hAnsi="Times New Roman" w:cs="Times New Roman"/>
          <w:color w:val="000000"/>
          <w:spacing w:val="-9"/>
          <w:sz w:val="24"/>
          <w:szCs w:val="24"/>
        </w:rPr>
      </w:pPr>
      <w:r w:rsidRPr="00D63AEA">
        <w:rPr>
          <w:rFonts w:ascii="Times New Roman" w:eastAsia="Calibri" w:hAnsi="Times New Roman" w:cs="Times New Roman"/>
          <w:color w:val="000000"/>
          <w:sz w:val="24"/>
          <w:szCs w:val="24"/>
          <w:lang w:eastAsia="ru-RU"/>
        </w:rPr>
        <w:t>При оцінюванні письмової роботи необхідно користуватися критеріями оцінювання затвердженими наказом МОН від 2</w:t>
      </w:r>
      <w:r w:rsidRPr="00D63AEA">
        <w:rPr>
          <w:rFonts w:ascii="Times New Roman" w:eastAsia="Calibri" w:hAnsi="Times New Roman" w:cs="Times New Roman"/>
          <w:color w:val="000000"/>
          <w:spacing w:val="-9"/>
          <w:sz w:val="24"/>
          <w:szCs w:val="24"/>
        </w:rPr>
        <w:t>1.08.2013</w:t>
      </w:r>
      <w:r w:rsidRPr="00D63AEA">
        <w:rPr>
          <w:rFonts w:ascii="Times New Roman" w:eastAsia="Calibri" w:hAnsi="Times New Roman" w:cs="Times New Roman"/>
          <w:color w:val="000000"/>
          <w:sz w:val="24"/>
          <w:szCs w:val="24"/>
        </w:rPr>
        <w:t xml:space="preserve"> </w:t>
      </w:r>
      <w:r w:rsidRPr="00D63AEA">
        <w:rPr>
          <w:rFonts w:ascii="Times New Roman" w:eastAsia="Calibri" w:hAnsi="Times New Roman" w:cs="Times New Roman"/>
          <w:color w:val="000000"/>
          <w:spacing w:val="-9"/>
          <w:sz w:val="24"/>
          <w:szCs w:val="24"/>
        </w:rPr>
        <w:t>№ 1222</w:t>
      </w:r>
      <w:r w:rsidRPr="00D63AEA">
        <w:rPr>
          <w:rFonts w:ascii="PetersburgC" w:eastAsia="Calibri" w:hAnsi="PetersburgC" w:cs="PetersburgC"/>
          <w:color w:val="000000"/>
          <w:sz w:val="24"/>
          <w:szCs w:val="24"/>
        </w:rPr>
        <w:t xml:space="preserve"> </w:t>
      </w:r>
      <w:r w:rsidRPr="00D63AEA">
        <w:rPr>
          <w:rFonts w:ascii="Times New Roman" w:eastAsia="Calibri" w:hAnsi="Times New Roman" w:cs="Times New Roman"/>
          <w:color w:val="000000"/>
          <w:sz w:val="24"/>
          <w:szCs w:val="24"/>
        </w:rPr>
        <w:t>«Про затвердження орієнтовних вимог оцінювання навчальних досягнень учнів із базових дисциплін у системі загальної середньої освіти</w:t>
      </w:r>
      <w:r w:rsidRPr="00D63AEA">
        <w:rPr>
          <w:rFonts w:ascii="Times New Roman" w:eastAsia="Calibri" w:hAnsi="Times New Roman" w:cs="Times New Roman"/>
          <w:color w:val="000000"/>
          <w:spacing w:val="-9"/>
          <w:sz w:val="24"/>
          <w:szCs w:val="24"/>
        </w:rPr>
        <w:t>». Систему переведення балів у оцінку обґрунтовують і оприлюднюють.</w:t>
      </w:r>
    </w:p>
    <w:p w:rsidR="006D3EC4" w:rsidRPr="00D63AEA" w:rsidRDefault="006D3EC4" w:rsidP="006D3EC4">
      <w:pPr>
        <w:spacing w:after="0" w:line="240"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 xml:space="preserve">Інформатика </w:t>
      </w:r>
    </w:p>
    <w:p w:rsidR="006D3EC4" w:rsidRPr="00D63AEA" w:rsidRDefault="006D3EC4" w:rsidP="006D3EC4">
      <w:pPr>
        <w:spacing w:after="0" w:line="240" w:lineRule="auto"/>
        <w:ind w:firstLine="425"/>
        <w:jc w:val="both"/>
        <w:rPr>
          <w:rFonts w:ascii="Times New Roman" w:eastAsia="Calibri" w:hAnsi="Times New Roman" w:cs="Times New Roman"/>
          <w:i/>
          <w:iCs/>
          <w:sz w:val="24"/>
          <w:szCs w:val="24"/>
          <w:lang w:eastAsia="ru-RU"/>
        </w:rPr>
      </w:pPr>
      <w:r w:rsidRPr="00D63AEA">
        <w:rPr>
          <w:rFonts w:ascii="Times New Roman" w:eastAsia="Calibri" w:hAnsi="Times New Roman" w:cs="Times New Roman"/>
          <w:sz w:val="24"/>
          <w:szCs w:val="24"/>
          <w:lang w:eastAsia="ru-RU"/>
        </w:rPr>
        <w:t>Державна</w:t>
      </w:r>
      <w:r w:rsidRPr="00D63AEA">
        <w:rPr>
          <w:rFonts w:ascii="Times New Roman" w:eastAsia="Calibri" w:hAnsi="Times New Roman" w:cs="Times New Roman"/>
          <w:i/>
          <w:iCs/>
          <w:sz w:val="24"/>
          <w:szCs w:val="24"/>
          <w:lang w:eastAsia="ru-RU"/>
        </w:rPr>
        <w:t xml:space="preserve"> </w:t>
      </w:r>
      <w:r w:rsidRPr="00D63AEA">
        <w:rPr>
          <w:rFonts w:ascii="Times New Roman" w:eastAsia="Calibri" w:hAnsi="Times New Roman" w:cs="Times New Roman"/>
          <w:sz w:val="24"/>
          <w:szCs w:val="24"/>
          <w:lang w:eastAsia="ru-RU"/>
        </w:rPr>
        <w:t>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r w:rsidRPr="00D63AEA">
        <w:rPr>
          <w:rFonts w:ascii="Times New Roman" w:eastAsia="Calibri" w:hAnsi="Times New Roman" w:cs="Times New Roman"/>
          <w:i/>
          <w:iCs/>
          <w:sz w:val="24"/>
          <w:szCs w:val="24"/>
          <w:lang w:eastAsia="ru-RU"/>
        </w:rPr>
        <w:t xml:space="preserve"> </w:t>
      </w:r>
    </w:p>
    <w:p w:rsidR="006D3EC4" w:rsidRPr="00D63AEA" w:rsidRDefault="006D3EC4" w:rsidP="006D3EC4">
      <w:pPr>
        <w:tabs>
          <w:tab w:val="left" w:pos="0"/>
        </w:tabs>
        <w:spacing w:after="0" w:line="240" w:lineRule="auto"/>
        <w:ind w:firstLine="425"/>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lang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6D3EC4" w:rsidRPr="00D63AEA" w:rsidRDefault="006D3EC4" w:rsidP="006D3EC4">
      <w:pPr>
        <w:tabs>
          <w:tab w:val="left" w:pos="0"/>
        </w:tabs>
        <w:spacing w:after="0" w:line="240" w:lineRule="auto"/>
        <w:ind w:firstLine="425"/>
        <w:jc w:val="both"/>
        <w:rPr>
          <w:rFonts w:ascii="Times New Roman" w:eastAsia="Calibri" w:hAnsi="Times New Roman" w:cs="Times New Roman"/>
          <w:sz w:val="24"/>
          <w:szCs w:val="24"/>
        </w:rPr>
      </w:pPr>
      <w:r w:rsidRPr="00D63AEA">
        <w:rPr>
          <w:rFonts w:ascii="Times New Roman" w:eastAsia="Calibri" w:hAnsi="Times New Roman" w:cs="Times New Roman"/>
          <w:b/>
          <w:bCs/>
          <w:i/>
          <w:iCs/>
          <w:sz w:val="24"/>
          <w:szCs w:val="24"/>
          <w:lang w:eastAsia="ru-RU"/>
        </w:rPr>
        <w:t>Перша частина</w:t>
      </w:r>
      <w:r w:rsidRPr="00D63AEA">
        <w:rPr>
          <w:rFonts w:ascii="Times New Roman" w:eastAsia="Calibri" w:hAnsi="Times New Roman" w:cs="Times New Roman"/>
          <w:sz w:val="24"/>
          <w:szCs w:val="24"/>
          <w:lang w:eastAsia="ru-RU"/>
        </w:rPr>
        <w:t xml:space="preserve"> – рекомендується подати 12-14</w:t>
      </w:r>
      <w:r w:rsidRPr="00D63AEA">
        <w:rPr>
          <w:rFonts w:ascii="Times New Roman" w:eastAsia="Calibri" w:hAnsi="Times New Roman" w:cs="Times New Roman"/>
          <w:sz w:val="24"/>
          <w:szCs w:val="24"/>
        </w:rPr>
        <w:t xml:space="preserve"> завдань </w:t>
      </w:r>
      <w:r w:rsidRPr="00D63AEA">
        <w:rPr>
          <w:rFonts w:ascii="Times New Roman" w:eastAsia="Calibri" w:hAnsi="Times New Roman" w:cs="Times New Roman"/>
          <w:sz w:val="24"/>
          <w:szCs w:val="24"/>
          <w:lang w:eastAsia="ru-RU"/>
        </w:rPr>
        <w:t xml:space="preserve">у тестовій формі </w:t>
      </w:r>
      <w:r w:rsidRPr="00D63AEA">
        <w:rPr>
          <w:rFonts w:ascii="Times New Roman" w:eastAsia="Calibri" w:hAnsi="Times New Roman" w:cs="Times New Roman"/>
          <w:sz w:val="24"/>
          <w:szCs w:val="24"/>
        </w:rPr>
        <w:t>з однією правильною відповіддю на кожне завдання, завдання з вибором кількох правильних відповідей, завдання на встановлення відповідності.</w:t>
      </w:r>
    </w:p>
    <w:p w:rsidR="006D3EC4" w:rsidRPr="00D63AEA" w:rsidRDefault="006D3EC4" w:rsidP="006D3EC4">
      <w:pPr>
        <w:tabs>
          <w:tab w:val="left" w:pos="0"/>
        </w:tabs>
        <w:spacing w:after="0" w:line="240" w:lineRule="auto"/>
        <w:ind w:firstLine="425"/>
        <w:jc w:val="both"/>
        <w:rPr>
          <w:rFonts w:ascii="Times New Roman" w:eastAsia="Calibri" w:hAnsi="Times New Roman" w:cs="Times New Roman"/>
          <w:sz w:val="24"/>
          <w:szCs w:val="24"/>
        </w:rPr>
      </w:pPr>
      <w:r w:rsidRPr="00D63AEA">
        <w:rPr>
          <w:rFonts w:ascii="Times New Roman" w:eastAsia="Calibri" w:hAnsi="Times New Roman" w:cs="Times New Roman"/>
          <w:b/>
          <w:bCs/>
          <w:i/>
          <w:iCs/>
          <w:sz w:val="24"/>
          <w:szCs w:val="24"/>
        </w:rPr>
        <w:t>Друга частина</w:t>
      </w:r>
      <w:r w:rsidRPr="00D63AEA">
        <w:rPr>
          <w:rFonts w:ascii="Times New Roman" w:eastAsia="Calibri" w:hAnsi="Times New Roman" w:cs="Times New Roman"/>
          <w:sz w:val="24"/>
          <w:szCs w:val="24"/>
        </w:rPr>
        <w:t xml:space="preserve"> атестаційної роботи може містити одне завдання відкритої форми з розгорнутою відповіддю на складання блок-схеми алгоритму. </w:t>
      </w:r>
    </w:p>
    <w:p w:rsidR="006D3EC4" w:rsidRPr="00D63AEA" w:rsidRDefault="006D3EC4" w:rsidP="006D3EC4">
      <w:pPr>
        <w:tabs>
          <w:tab w:val="left" w:pos="0"/>
        </w:tabs>
        <w:spacing w:after="0" w:line="240" w:lineRule="auto"/>
        <w:ind w:firstLine="425"/>
        <w:jc w:val="both"/>
        <w:rPr>
          <w:rFonts w:ascii="Times New Roman" w:eastAsia="Calibri" w:hAnsi="Times New Roman" w:cs="Times New Roman"/>
          <w:sz w:val="24"/>
          <w:szCs w:val="24"/>
        </w:rPr>
      </w:pPr>
      <w:r w:rsidRPr="00D63AEA">
        <w:rPr>
          <w:rFonts w:ascii="Times New Roman" w:eastAsia="Calibri" w:hAnsi="Times New Roman" w:cs="Times New Roman"/>
          <w:b/>
          <w:bCs/>
          <w:i/>
          <w:iCs/>
          <w:sz w:val="24"/>
          <w:szCs w:val="24"/>
        </w:rPr>
        <w:t>Третя частина</w:t>
      </w:r>
      <w:r w:rsidRPr="00D63AEA">
        <w:rPr>
          <w:rFonts w:ascii="Times New Roman" w:eastAsia="Calibri" w:hAnsi="Times New Roman" w:cs="Times New Roman"/>
          <w:sz w:val="24"/>
          <w:szCs w:val="24"/>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6D3EC4" w:rsidRPr="00D63AEA" w:rsidRDefault="006D3EC4" w:rsidP="006D3EC4">
      <w:pPr>
        <w:spacing w:after="0" w:line="240" w:lineRule="auto"/>
        <w:ind w:firstLine="425"/>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lang w:eastAsia="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6D3EC4" w:rsidRPr="00D63AEA" w:rsidRDefault="006D3EC4" w:rsidP="006D3EC4">
      <w:pPr>
        <w:spacing w:after="0" w:line="240" w:lineRule="auto"/>
        <w:ind w:firstLine="425"/>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lang w:eastAsia="ru-RU"/>
        </w:rPr>
        <w:t>Державна підсумкова атестація з інформатики проводиться протягом 120 хв.</w:t>
      </w:r>
    </w:p>
    <w:p w:rsidR="006D3EC4" w:rsidRPr="00D63AEA" w:rsidRDefault="006D3EC4" w:rsidP="006D3EC4">
      <w:pPr>
        <w:spacing w:after="0" w:line="240" w:lineRule="auto"/>
        <w:ind w:firstLine="425"/>
        <w:jc w:val="both"/>
        <w:rPr>
          <w:rFonts w:ascii="Times New Roman" w:eastAsia="Calibri" w:hAnsi="Times New Roman" w:cs="Times New Roman"/>
          <w:sz w:val="24"/>
          <w:szCs w:val="24"/>
          <w:lang w:eastAsia="ru-RU"/>
        </w:rPr>
      </w:pPr>
      <w:r w:rsidRPr="00D63AEA">
        <w:rPr>
          <w:rFonts w:ascii="Times New Roman" w:eastAsia="Calibri" w:hAnsi="Times New Roman" w:cs="Times New Roman"/>
          <w:sz w:val="24"/>
          <w:szCs w:val="24"/>
          <w:lang w:eastAsia="ru-RU"/>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w:t>
      </w:r>
      <w:r w:rsidRPr="00D63AEA">
        <w:rPr>
          <w:rFonts w:ascii="Times New Roman" w:eastAsia="Calibri" w:hAnsi="Times New Roman" w:cs="Times New Roman"/>
          <w:sz w:val="24"/>
          <w:szCs w:val="24"/>
          <w:lang w:eastAsia="ru-RU"/>
        </w:rPr>
        <w:lastRenderedPageBreak/>
        <w:t>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Фізика</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D63AEA">
        <w:rPr>
          <w:rFonts w:ascii="Times New Roman" w:eastAsia="Calibri" w:hAnsi="Times New Roman" w:cs="Times New Roman"/>
          <w:sz w:val="24"/>
          <w:szCs w:val="24"/>
          <w:lang w:eastAsia="ru-RU"/>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r w:rsidRPr="00D63AEA">
        <w:rPr>
          <w:rFonts w:ascii="Times New Roman" w:eastAsia="Calibri" w:hAnsi="Times New Roman" w:cs="Times New Roman"/>
          <w:color w:val="000000"/>
          <w:sz w:val="24"/>
          <w:szCs w:val="24"/>
          <w:lang w:eastAsia="ru-RU"/>
        </w:rPr>
        <w:t xml:space="preserve">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Обов’язковою складовою атестаційної роботи є завдання з використанням графіків, рисунків, а також задачі: типові та комбіновані.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Під час оцінювання виконання задач звертають увагу на такі вимоги щодо оформлення розв’язку задачі: </w:t>
      </w:r>
    </w:p>
    <w:p w:rsidR="006D3EC4" w:rsidRPr="00D63AEA" w:rsidRDefault="006D3EC4" w:rsidP="006D3EC4">
      <w:pPr>
        <w:autoSpaceDE w:val="0"/>
        <w:autoSpaceDN w:val="0"/>
        <w:adjustRightInd w:val="0"/>
        <w:spacing w:after="36"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запис умови в скороченому вигляді; </w:t>
      </w:r>
    </w:p>
    <w:p w:rsidR="006D3EC4" w:rsidRPr="00D63AEA" w:rsidRDefault="006D3EC4" w:rsidP="006D3EC4">
      <w:pPr>
        <w:autoSpaceDE w:val="0"/>
        <w:autoSpaceDN w:val="0"/>
        <w:adjustRightInd w:val="0"/>
        <w:spacing w:after="36"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переведення одиниць фізичних величин в одиниці Міжнародної системи одиниць; </w:t>
      </w:r>
    </w:p>
    <w:p w:rsidR="006D3EC4" w:rsidRPr="00D63AEA" w:rsidRDefault="006D3EC4" w:rsidP="006D3EC4">
      <w:pPr>
        <w:autoSpaceDE w:val="0"/>
        <w:autoSpaceDN w:val="0"/>
        <w:adjustRightInd w:val="0"/>
        <w:spacing w:after="36"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логічна послідовність вибору фізичних формул і виведення кінцевої формули; </w:t>
      </w:r>
    </w:p>
    <w:p w:rsidR="006D3EC4" w:rsidRPr="00814F32" w:rsidRDefault="006D3EC4" w:rsidP="006D3EC4">
      <w:pPr>
        <w:autoSpaceDE w:val="0"/>
        <w:autoSpaceDN w:val="0"/>
        <w:adjustRightInd w:val="0"/>
        <w:spacing w:after="36" w:line="240" w:lineRule="auto"/>
        <w:ind w:firstLine="360"/>
        <w:jc w:val="both"/>
        <w:rPr>
          <w:rFonts w:ascii="Times New Roman" w:eastAsia="Calibri" w:hAnsi="Times New Roman" w:cs="Times New Roman"/>
          <w:color w:val="000000"/>
          <w:spacing w:val="-10"/>
          <w:sz w:val="24"/>
          <w:szCs w:val="24"/>
          <w:lang w:eastAsia="ru-RU"/>
        </w:rPr>
      </w:pPr>
      <w:r w:rsidRPr="00814F32">
        <w:rPr>
          <w:rFonts w:ascii="Times New Roman" w:eastAsia="Calibri" w:hAnsi="Times New Roman" w:cs="Times New Roman"/>
          <w:color w:val="000000"/>
          <w:spacing w:val="-10"/>
          <w:sz w:val="24"/>
          <w:szCs w:val="24"/>
          <w:lang w:eastAsia="ru-RU"/>
        </w:rPr>
        <w:t xml:space="preserve">- хід розв’язання з усіма послідовними діями і необхідними поясненнями, графічними ілюстраціями; </w:t>
      </w:r>
    </w:p>
    <w:p w:rsidR="006D3EC4" w:rsidRPr="00D63AEA"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аналіз і перевірка вірогідності отриманого результату; </w:t>
      </w:r>
    </w:p>
    <w:p w:rsidR="006D3EC4" w:rsidRPr="00D63AEA"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запис повної відповіді, якщо потрібно знайти декілька величин або результатів.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6D3EC4" w:rsidRPr="00814F32"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pacing w:val="-4"/>
          <w:sz w:val="24"/>
          <w:szCs w:val="24"/>
          <w:lang w:eastAsia="ru-RU"/>
        </w:rPr>
      </w:pPr>
      <w:r w:rsidRPr="00814F32">
        <w:rPr>
          <w:rFonts w:ascii="Times New Roman" w:eastAsia="Calibri" w:hAnsi="Times New Roman" w:cs="Times New Roman"/>
          <w:color w:val="000000"/>
          <w:spacing w:val="-4"/>
          <w:sz w:val="24"/>
          <w:szCs w:val="24"/>
          <w:lang w:eastAsia="ru-RU"/>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Хімія</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Атестаційна робота з хімії укладається вчителем із завдань, що охоплюють різні теми курсу хімії у такому співвідношенні:</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15% – 7 клас – початкові хімічні поняття; прості речовини метали і неметали;</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40% – 9 клас – розчини; хімічні реакції; найважливіші органічні сполуки. </w:t>
      </w:r>
    </w:p>
    <w:p w:rsidR="006D3EC4" w:rsidRPr="004465D2"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pacing w:val="-2"/>
          <w:sz w:val="24"/>
          <w:szCs w:val="24"/>
          <w:lang w:eastAsia="ru-RU"/>
        </w:rPr>
      </w:pPr>
      <w:r w:rsidRPr="004465D2">
        <w:rPr>
          <w:rFonts w:ascii="Times New Roman" w:eastAsia="Calibri" w:hAnsi="Times New Roman" w:cs="Times New Roman"/>
          <w:color w:val="000000"/>
          <w:spacing w:val="-2"/>
          <w:sz w:val="24"/>
          <w:szCs w:val="24"/>
          <w:lang w:eastAsia="ru-RU"/>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4465D2">
        <w:rPr>
          <w:rFonts w:ascii="Times New Roman" w:eastAsia="Calibri" w:hAnsi="Times New Roman" w:cs="Times New Roman"/>
          <w:color w:val="000000"/>
          <w:spacing w:val="-2"/>
          <w:sz w:val="24"/>
          <w:szCs w:val="24"/>
          <w:lang w:eastAsia="ru-RU"/>
        </w:rPr>
        <w:t>йонного</w:t>
      </w:r>
      <w:proofErr w:type="spellEnd"/>
      <w:r w:rsidRPr="004465D2">
        <w:rPr>
          <w:rFonts w:ascii="Times New Roman" w:eastAsia="Calibri" w:hAnsi="Times New Roman" w:cs="Times New Roman"/>
          <w:color w:val="000000"/>
          <w:spacing w:val="-2"/>
          <w:sz w:val="24"/>
          <w:szCs w:val="24"/>
          <w:lang w:eastAsia="ru-RU"/>
        </w:rPr>
        <w:t xml:space="preserve"> обміну в молекулярній та </w:t>
      </w:r>
      <w:proofErr w:type="spellStart"/>
      <w:r w:rsidRPr="004465D2">
        <w:rPr>
          <w:rFonts w:ascii="Times New Roman" w:eastAsia="Calibri" w:hAnsi="Times New Roman" w:cs="Times New Roman"/>
          <w:color w:val="000000"/>
          <w:spacing w:val="-2"/>
          <w:sz w:val="24"/>
          <w:szCs w:val="24"/>
          <w:lang w:eastAsia="ru-RU"/>
        </w:rPr>
        <w:t>йонній</w:t>
      </w:r>
      <w:proofErr w:type="spellEnd"/>
      <w:r w:rsidRPr="004465D2">
        <w:rPr>
          <w:rFonts w:ascii="Times New Roman" w:eastAsia="Calibri" w:hAnsi="Times New Roman" w:cs="Times New Roman"/>
          <w:color w:val="000000"/>
          <w:spacing w:val="-2"/>
          <w:sz w:val="24"/>
          <w:szCs w:val="24"/>
          <w:lang w:eastAsia="ru-RU"/>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lastRenderedPageBreak/>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6D3EC4" w:rsidRPr="00D63AEA"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називати речовини за їх формулами, типи хімічних реакцій; </w:t>
      </w:r>
    </w:p>
    <w:p w:rsidR="006D3EC4" w:rsidRPr="00D63AEA"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6D3EC4" w:rsidRPr="00D63AEA"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6D3EC4" w:rsidRPr="004465D2"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pacing w:val="-2"/>
          <w:sz w:val="24"/>
          <w:szCs w:val="24"/>
          <w:lang w:eastAsia="ru-RU"/>
        </w:rPr>
      </w:pPr>
      <w:r w:rsidRPr="004465D2">
        <w:rPr>
          <w:rFonts w:ascii="Times New Roman" w:eastAsia="Calibri" w:hAnsi="Times New Roman" w:cs="Times New Roman"/>
          <w:color w:val="000000"/>
          <w:spacing w:val="-2"/>
          <w:sz w:val="24"/>
          <w:szCs w:val="24"/>
          <w:lang w:eastAsia="ru-RU"/>
        </w:rPr>
        <w:t xml:space="preserve">-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4465D2">
        <w:rPr>
          <w:rFonts w:ascii="Times New Roman" w:eastAsia="Calibri" w:hAnsi="Times New Roman" w:cs="Times New Roman"/>
          <w:color w:val="000000"/>
          <w:spacing w:val="-2"/>
          <w:sz w:val="24"/>
          <w:szCs w:val="24"/>
          <w:lang w:eastAsia="ru-RU"/>
        </w:rPr>
        <w:t>йонного</w:t>
      </w:r>
      <w:proofErr w:type="spellEnd"/>
      <w:r w:rsidRPr="004465D2">
        <w:rPr>
          <w:rFonts w:ascii="Times New Roman" w:eastAsia="Calibri" w:hAnsi="Times New Roman" w:cs="Times New Roman"/>
          <w:color w:val="000000"/>
          <w:spacing w:val="-2"/>
          <w:sz w:val="24"/>
          <w:szCs w:val="24"/>
          <w:lang w:eastAsia="ru-RU"/>
        </w:rPr>
        <w:t xml:space="preserve"> обміну;</w:t>
      </w:r>
    </w:p>
    <w:p w:rsidR="006D3EC4" w:rsidRPr="00D63AEA" w:rsidRDefault="006D3EC4" w:rsidP="006D3EC4">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6D3EC4" w:rsidRPr="00D63AEA" w:rsidRDefault="006D3EC4" w:rsidP="006D3EC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6D3EC4" w:rsidRPr="00D63AEA" w:rsidRDefault="006D3EC4" w:rsidP="006D3EC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b/>
          <w:bCs/>
          <w:color w:val="000000"/>
          <w:sz w:val="24"/>
          <w:szCs w:val="24"/>
          <w:lang w:eastAsia="ru-RU"/>
        </w:rPr>
        <w:t>Біологія</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strike/>
          <w:color w:val="000000"/>
          <w:sz w:val="24"/>
          <w:szCs w:val="24"/>
          <w:lang w:eastAsia="ru-RU"/>
        </w:rPr>
      </w:pPr>
      <w:r w:rsidRPr="00D63AEA">
        <w:rPr>
          <w:rFonts w:ascii="Times New Roman" w:eastAsia="Calibri" w:hAnsi="Times New Roman" w:cs="Times New Roman"/>
          <w:color w:val="000000"/>
          <w:sz w:val="24"/>
          <w:szCs w:val="24"/>
          <w:lang w:eastAsia="ru-RU"/>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D63AEA">
        <w:rPr>
          <w:rFonts w:ascii="Times New Roman" w:eastAsia="Calibri" w:hAnsi="Times New Roman" w:cs="Times New Roman"/>
          <w:sz w:val="24"/>
          <w:szCs w:val="24"/>
          <w:lang w:eastAsia="ru-RU"/>
        </w:rPr>
        <w:t xml:space="preserve">Завдання добираються вчителем так, щоб вони дали змогу оцінити сформованість в учнів діяльнісного (уміння), </w:t>
      </w:r>
      <w:proofErr w:type="spellStart"/>
      <w:r w:rsidRPr="00D63AEA">
        <w:rPr>
          <w:rFonts w:ascii="Times New Roman" w:eastAsia="Calibri" w:hAnsi="Times New Roman" w:cs="Times New Roman"/>
          <w:sz w:val="24"/>
          <w:szCs w:val="24"/>
          <w:lang w:eastAsia="ru-RU"/>
        </w:rPr>
        <w:t>знаннєвого</w:t>
      </w:r>
      <w:proofErr w:type="spellEnd"/>
      <w:r w:rsidRPr="00D63AEA">
        <w:rPr>
          <w:rFonts w:ascii="Times New Roman" w:eastAsia="Calibri" w:hAnsi="Times New Roman" w:cs="Times New Roman"/>
          <w:sz w:val="24"/>
          <w:szCs w:val="24"/>
          <w:lang w:eastAsia="ru-RU"/>
        </w:rPr>
        <w:t xml:space="preserve"> (знання) і ціннісного (ставлення) компонентів предметної компетентності</w:t>
      </w:r>
      <w:r w:rsidRPr="00D63AEA">
        <w:rPr>
          <w:rFonts w:ascii="Times New Roman" w:eastAsia="Calibri" w:hAnsi="Times New Roman" w:cs="Times New Roman"/>
          <w:color w:val="000000"/>
          <w:sz w:val="24"/>
          <w:szCs w:val="24"/>
          <w:lang w:eastAsia="ru-RU"/>
        </w:rPr>
        <w:t>.</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Атестаційна робота складається із </w:t>
      </w:r>
      <w:r w:rsidRPr="00D63AEA">
        <w:rPr>
          <w:rFonts w:ascii="Times New Roman" w:eastAsia="Calibri" w:hAnsi="Times New Roman" w:cs="Times New Roman"/>
          <w:i/>
          <w:iCs/>
          <w:color w:val="000000"/>
          <w:sz w:val="24"/>
          <w:szCs w:val="24"/>
          <w:lang w:eastAsia="ru-RU"/>
        </w:rPr>
        <w:t>завдань різних рівнів складності</w:t>
      </w:r>
      <w:r w:rsidRPr="00D63AEA">
        <w:rPr>
          <w:rFonts w:ascii="Times New Roman" w:eastAsia="Calibri" w:hAnsi="Times New Roman" w:cs="Times New Roman"/>
          <w:color w:val="000000"/>
          <w:sz w:val="24"/>
          <w:szCs w:val="24"/>
          <w:lang w:eastAsia="ru-RU"/>
        </w:rPr>
        <w:t xml:space="preserve">: </w:t>
      </w:r>
      <w:r w:rsidRPr="00D63AEA">
        <w:rPr>
          <w:rFonts w:ascii="Times New Roman" w:eastAsia="Calibri" w:hAnsi="Times New Roman" w:cs="Times New Roman"/>
          <w:i/>
          <w:iCs/>
          <w:color w:val="000000"/>
          <w:sz w:val="24"/>
          <w:szCs w:val="24"/>
          <w:lang w:eastAsia="ru-RU"/>
        </w:rPr>
        <w:t>завдань на відтворення знань</w:t>
      </w:r>
      <w:r w:rsidRPr="00D63AEA">
        <w:rPr>
          <w:rFonts w:ascii="Times New Roman" w:eastAsia="Calibri" w:hAnsi="Times New Roman" w:cs="Times New Roman"/>
          <w:color w:val="000000"/>
          <w:sz w:val="24"/>
          <w:szCs w:val="24"/>
          <w:lang w:eastAsia="ru-RU"/>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D63AEA">
        <w:rPr>
          <w:rFonts w:ascii="Times New Roman" w:eastAsia="Calibri" w:hAnsi="Times New Roman" w:cs="Times New Roman"/>
          <w:i/>
          <w:iCs/>
          <w:color w:val="000000"/>
          <w:sz w:val="24"/>
          <w:szCs w:val="24"/>
          <w:lang w:eastAsia="ru-RU"/>
        </w:rPr>
        <w:t xml:space="preserve">завдань на застосування знань </w:t>
      </w:r>
      <w:r w:rsidRPr="00D63AEA">
        <w:rPr>
          <w:rFonts w:ascii="Times New Roman" w:eastAsia="Calibri" w:hAnsi="Times New Roman" w:cs="Times New Roman"/>
          <w:color w:val="000000"/>
          <w:sz w:val="24"/>
          <w:szCs w:val="24"/>
          <w:lang w:eastAsia="ru-RU"/>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6D3EC4" w:rsidRPr="00814F32"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pacing w:val="-4"/>
          <w:sz w:val="24"/>
          <w:szCs w:val="24"/>
          <w:lang w:eastAsia="ru-RU"/>
        </w:rPr>
      </w:pPr>
      <w:r w:rsidRPr="00814F32">
        <w:rPr>
          <w:rFonts w:ascii="Times New Roman" w:eastAsia="Calibri" w:hAnsi="Times New Roman" w:cs="Times New Roman"/>
          <w:color w:val="000000"/>
          <w:spacing w:val="-4"/>
          <w:sz w:val="24"/>
          <w:szCs w:val="24"/>
          <w:lang w:eastAsia="ru-RU"/>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6D3EC4" w:rsidRPr="00D63AEA" w:rsidRDefault="006D3EC4" w:rsidP="006D3EC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6D3EC4" w:rsidRPr="00D63AEA" w:rsidRDefault="006D3EC4" w:rsidP="006D3EC4">
      <w:pPr>
        <w:spacing w:after="0" w:line="240" w:lineRule="auto"/>
        <w:jc w:val="center"/>
        <w:rPr>
          <w:rFonts w:ascii="Times New Roman" w:eastAsia="Times New Roman" w:hAnsi="Times New Roman" w:cs="Times New Roman"/>
          <w:b/>
          <w:bCs/>
          <w:color w:val="000000"/>
          <w:sz w:val="24"/>
          <w:szCs w:val="24"/>
          <w:lang w:eastAsia="ru-RU"/>
        </w:rPr>
      </w:pPr>
      <w:r w:rsidRPr="00D63AEA">
        <w:rPr>
          <w:rFonts w:ascii="Times New Roman" w:eastAsia="Times New Roman" w:hAnsi="Times New Roman" w:cs="Times New Roman"/>
          <w:b/>
          <w:bCs/>
          <w:color w:val="000000"/>
          <w:sz w:val="24"/>
          <w:szCs w:val="24"/>
          <w:lang w:eastAsia="ru-RU"/>
        </w:rPr>
        <w:t xml:space="preserve">Географія </w:t>
      </w:r>
    </w:p>
    <w:p w:rsidR="006D3EC4" w:rsidRPr="00D63AEA" w:rsidRDefault="006D3EC4" w:rsidP="006D3EC4">
      <w:pPr>
        <w:spacing w:after="0" w:line="240" w:lineRule="auto"/>
        <w:ind w:firstLine="708"/>
        <w:jc w:val="both"/>
        <w:rPr>
          <w:rFonts w:ascii="Times New Roman" w:eastAsia="Times New Roman" w:hAnsi="Times New Roman" w:cs="Times New Roman"/>
          <w:color w:val="000000"/>
          <w:sz w:val="24"/>
          <w:szCs w:val="24"/>
          <w:lang w:eastAsia="ru-RU"/>
        </w:rPr>
      </w:pPr>
      <w:r w:rsidRPr="00D63AEA">
        <w:rPr>
          <w:rFonts w:ascii="Times New Roman" w:eastAsia="Times New Roman" w:hAnsi="Times New Roman" w:cs="Times New Roman"/>
          <w:color w:val="000000"/>
          <w:sz w:val="24"/>
          <w:szCs w:val="24"/>
          <w:lang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6D3EC4" w:rsidRPr="00814F32" w:rsidRDefault="006D3EC4" w:rsidP="006D3EC4">
      <w:pPr>
        <w:spacing w:after="0" w:line="240" w:lineRule="auto"/>
        <w:ind w:firstLine="708"/>
        <w:jc w:val="both"/>
        <w:rPr>
          <w:rFonts w:ascii="Times New Roman" w:eastAsia="Times New Roman" w:hAnsi="Times New Roman" w:cs="Times New Roman"/>
          <w:color w:val="000000"/>
          <w:spacing w:val="-2"/>
          <w:sz w:val="24"/>
          <w:szCs w:val="24"/>
        </w:rPr>
      </w:pPr>
      <w:r w:rsidRPr="00814F32">
        <w:rPr>
          <w:rFonts w:ascii="Times New Roman" w:eastAsia="Times New Roman" w:hAnsi="Times New Roman" w:cs="Times New Roman"/>
          <w:color w:val="000000"/>
          <w:spacing w:val="-2"/>
          <w:sz w:val="24"/>
          <w:szCs w:val="24"/>
          <w:lang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14F32">
        <w:rPr>
          <w:rFonts w:ascii="Calibri" w:eastAsia="Times New Roman" w:hAnsi="Calibri" w:cs="Calibri"/>
          <w:spacing w:val="-2"/>
          <w:sz w:val="24"/>
          <w:szCs w:val="24"/>
        </w:rPr>
        <w:t>.</w:t>
      </w:r>
    </w:p>
    <w:p w:rsidR="006D3EC4" w:rsidRPr="00814F32" w:rsidRDefault="006D3EC4" w:rsidP="006D3EC4">
      <w:pPr>
        <w:spacing w:after="0" w:line="240" w:lineRule="auto"/>
        <w:ind w:firstLine="708"/>
        <w:jc w:val="both"/>
        <w:rPr>
          <w:rFonts w:ascii="Times New Roman" w:eastAsia="Calibri" w:hAnsi="Times New Roman" w:cs="Times New Roman"/>
          <w:color w:val="000000"/>
          <w:spacing w:val="-2"/>
          <w:sz w:val="24"/>
          <w:szCs w:val="24"/>
          <w:lang w:eastAsia="ru-RU"/>
        </w:rPr>
      </w:pPr>
      <w:r w:rsidRPr="00814F32">
        <w:rPr>
          <w:rFonts w:ascii="Times New Roman" w:eastAsia="Calibri" w:hAnsi="Times New Roman" w:cs="Times New Roman"/>
          <w:color w:val="000000"/>
          <w:spacing w:val="-2"/>
          <w:sz w:val="24"/>
          <w:szCs w:val="24"/>
          <w:lang w:eastAsia="ru-RU"/>
        </w:rPr>
        <w:lastRenderedPageBreak/>
        <w:t xml:space="preserve">Для проведення атестації вчитель на свій розсуд готує декілька варіантів завдань за відповідною формою. </w:t>
      </w:r>
      <w:r w:rsidRPr="00814F32">
        <w:rPr>
          <w:rFonts w:ascii="Times New Roman" w:eastAsia="Calibri" w:hAnsi="Times New Roman" w:cs="Times New Roman"/>
          <w:color w:val="000000"/>
          <w:spacing w:val="-2"/>
          <w:sz w:val="24"/>
          <w:szCs w:val="24"/>
          <w:lang w:eastAsia="ru-RU"/>
        </w:rPr>
        <w:tab/>
        <w:t>Кожен варіант має тестові завдання різних типів і рівнів складності, зокрема:</w:t>
      </w:r>
    </w:p>
    <w:p w:rsidR="006D3EC4" w:rsidRPr="00D63AEA" w:rsidRDefault="006D3EC4" w:rsidP="006D3EC4">
      <w:pPr>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6D3EC4" w:rsidRPr="00D63AEA" w:rsidRDefault="006D3EC4" w:rsidP="006D3EC4">
      <w:pPr>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6D3EC4" w:rsidRPr="00814F32" w:rsidRDefault="006D3EC4" w:rsidP="006D3EC4">
      <w:pPr>
        <w:spacing w:after="0" w:line="240" w:lineRule="auto"/>
        <w:jc w:val="both"/>
        <w:rPr>
          <w:rFonts w:ascii="Times New Roman" w:eastAsia="Calibri" w:hAnsi="Times New Roman" w:cs="Times New Roman"/>
          <w:color w:val="000000"/>
          <w:spacing w:val="-4"/>
          <w:sz w:val="24"/>
          <w:szCs w:val="24"/>
          <w:lang w:eastAsia="ru-RU"/>
        </w:rPr>
      </w:pPr>
      <w:r w:rsidRPr="00D63AEA">
        <w:rPr>
          <w:rFonts w:ascii="Times New Roman" w:eastAsia="Calibri" w:hAnsi="Times New Roman" w:cs="Times New Roman"/>
          <w:color w:val="000000"/>
          <w:sz w:val="24"/>
          <w:szCs w:val="24"/>
          <w:lang w:eastAsia="ru-RU"/>
        </w:rPr>
        <w:tab/>
      </w:r>
      <w:r w:rsidRPr="00814F32">
        <w:rPr>
          <w:rFonts w:ascii="Times New Roman" w:eastAsia="Calibri" w:hAnsi="Times New Roman" w:cs="Times New Roman"/>
          <w:color w:val="000000"/>
          <w:spacing w:val="-4"/>
          <w:sz w:val="24"/>
          <w:szCs w:val="24"/>
          <w:lang w:eastAsia="ru-RU"/>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6D3EC4" w:rsidRPr="00D63AEA" w:rsidRDefault="006D3EC4" w:rsidP="006D3EC4">
      <w:pPr>
        <w:spacing w:after="0" w:line="240" w:lineRule="auto"/>
        <w:jc w:val="both"/>
        <w:rPr>
          <w:rFonts w:ascii="Times New Roman" w:eastAsia="Calibri" w:hAnsi="Times New Roman" w:cs="Times New Roman"/>
          <w:sz w:val="24"/>
          <w:szCs w:val="24"/>
        </w:rPr>
      </w:pPr>
      <w:r w:rsidRPr="00D63AEA">
        <w:rPr>
          <w:rFonts w:ascii="Times New Roman" w:eastAsia="Calibri" w:hAnsi="Times New Roman" w:cs="Times New Roman"/>
          <w:color w:val="000000"/>
          <w:sz w:val="24"/>
          <w:szCs w:val="24"/>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D63AEA">
        <w:rPr>
          <w:rFonts w:ascii="Times New Roman" w:eastAsia="Calibri" w:hAnsi="Times New Roman" w:cs="Times New Roman"/>
          <w:sz w:val="24"/>
          <w:szCs w:val="24"/>
        </w:rPr>
        <w:t>уміння застосовувати наявні знання і компетенції для вирішення запропонованого завдання.</w:t>
      </w:r>
    </w:p>
    <w:p w:rsidR="006D3EC4" w:rsidRPr="00D63AEA" w:rsidRDefault="006D3EC4" w:rsidP="006D3EC4">
      <w:pPr>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 xml:space="preserve"> </w:t>
      </w:r>
      <w:r w:rsidRPr="00D63AEA">
        <w:rPr>
          <w:rFonts w:ascii="Times New Roman" w:eastAsia="Calibri" w:hAnsi="Times New Roman" w:cs="Times New Roman"/>
          <w:color w:val="000000"/>
          <w:sz w:val="24"/>
          <w:szCs w:val="24"/>
          <w:lang w:eastAsia="ru-RU"/>
        </w:rPr>
        <w:tab/>
        <w:t>2) завдання, одне з яких стосуватиметься курсу «Україна у світі: природа населення», а інше – «Україна і світове господарство»);</w:t>
      </w:r>
    </w:p>
    <w:p w:rsidR="006D3EC4" w:rsidRPr="00D63AEA" w:rsidRDefault="006D3EC4" w:rsidP="006D3EC4">
      <w:pPr>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6D3EC4" w:rsidRPr="00D63AEA" w:rsidRDefault="006D3EC4" w:rsidP="006D3EC4">
      <w:pPr>
        <w:spacing w:after="0" w:line="240" w:lineRule="auto"/>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ab/>
        <w:t>6) також необхідно розробити </w:t>
      </w:r>
      <w:r w:rsidRPr="00D63AEA">
        <w:rPr>
          <w:rFonts w:ascii="Times New Roman" w:eastAsia="Calibri" w:hAnsi="Times New Roman" w:cs="Times New Roman"/>
          <w:i/>
          <w:iCs/>
          <w:color w:val="000000"/>
          <w:sz w:val="24"/>
          <w:szCs w:val="24"/>
          <w:bdr w:val="none" w:sz="0" w:space="0" w:color="auto" w:frame="1"/>
          <w:lang w:eastAsia="ru-RU"/>
        </w:rPr>
        <w:t>одне завдання на контурній карті</w:t>
      </w:r>
      <w:r w:rsidRPr="00D63AEA">
        <w:rPr>
          <w:rFonts w:ascii="Times New Roman" w:eastAsia="Calibri" w:hAnsi="Times New Roman" w:cs="Times New Roman"/>
          <w:color w:val="000000"/>
          <w:sz w:val="24"/>
          <w:szCs w:val="24"/>
          <w:lang w:eastAsia="ru-RU"/>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D63AEA">
        <w:rPr>
          <w:rFonts w:ascii="Times New Roman" w:eastAsia="Calibri" w:hAnsi="Times New Roman" w:cs="Times New Roman"/>
          <w:color w:val="000000"/>
          <w:sz w:val="24"/>
          <w:szCs w:val="24"/>
          <w:lang w:eastAsia="ru-RU"/>
        </w:rPr>
        <w:tab/>
        <w:t>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6D3EC4" w:rsidRPr="00D63AEA" w:rsidRDefault="006D3EC4" w:rsidP="006D3EC4">
      <w:pPr>
        <w:spacing w:after="0" w:line="240" w:lineRule="auto"/>
        <w:ind w:firstLine="708"/>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6D3EC4" w:rsidRPr="00814F32" w:rsidRDefault="006D3EC4" w:rsidP="00814F32">
      <w:pPr>
        <w:spacing w:after="0" w:line="240" w:lineRule="auto"/>
        <w:ind w:firstLine="709"/>
        <w:jc w:val="both"/>
        <w:rPr>
          <w:rFonts w:ascii="Times New Roman" w:eastAsia="Calibri" w:hAnsi="Times New Roman" w:cs="Times New Roman"/>
          <w:color w:val="000000"/>
          <w:spacing w:val="-4"/>
          <w:sz w:val="24"/>
          <w:szCs w:val="24"/>
          <w:lang w:eastAsia="ru-RU"/>
        </w:rPr>
      </w:pPr>
      <w:r w:rsidRPr="00814F32">
        <w:rPr>
          <w:rFonts w:ascii="Times New Roman" w:eastAsia="Calibri" w:hAnsi="Times New Roman" w:cs="Times New Roman"/>
          <w:color w:val="000000"/>
          <w:spacing w:val="-4"/>
          <w:sz w:val="24"/>
          <w:szCs w:val="24"/>
          <w:lang w:eastAsia="ru-RU"/>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6D3EC4" w:rsidRPr="00D63AEA" w:rsidRDefault="006D3EC4" w:rsidP="006D3EC4">
      <w:pPr>
        <w:spacing w:after="0" w:line="240" w:lineRule="auto"/>
        <w:ind w:firstLine="708"/>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На виконання атестаційної роботи відводиться 90 хвилин. Для класів з поглибленим вивченням географії - 120 хвилин.</w:t>
      </w:r>
    </w:p>
    <w:p w:rsidR="006D3EC4" w:rsidRPr="00D63AEA" w:rsidRDefault="006D3EC4" w:rsidP="006D3EC4">
      <w:pPr>
        <w:spacing w:after="0" w:line="240" w:lineRule="auto"/>
        <w:ind w:firstLine="708"/>
        <w:jc w:val="both"/>
        <w:rPr>
          <w:rFonts w:ascii="Times New Roman" w:eastAsia="Calibri" w:hAnsi="Times New Roman" w:cs="Times New Roman"/>
          <w:color w:val="000000"/>
          <w:sz w:val="24"/>
          <w:szCs w:val="24"/>
          <w:lang w:eastAsia="ru-RU"/>
        </w:rPr>
      </w:pPr>
      <w:r w:rsidRPr="00D63AEA">
        <w:rPr>
          <w:rFonts w:ascii="Times New Roman" w:eastAsia="Calibri" w:hAnsi="Times New Roman" w:cs="Times New Roman"/>
          <w:color w:val="000000"/>
          <w:sz w:val="24"/>
          <w:szCs w:val="24"/>
          <w:lang w:eastAsia="ru-RU"/>
        </w:rPr>
        <w:t>Виконання атестаційної роботи не передбачає використання атласів та інших джерел картографічної та візуальної інформації.</w:t>
      </w:r>
    </w:p>
    <w:p w:rsidR="006D3EC4" w:rsidRPr="00D63AEA" w:rsidRDefault="006D3EC4" w:rsidP="006D3EC4">
      <w:pPr>
        <w:overflowPunct w:val="0"/>
        <w:autoSpaceDE w:val="0"/>
        <w:autoSpaceDN w:val="0"/>
        <w:adjustRightInd w:val="0"/>
        <w:spacing w:after="0" w:line="259" w:lineRule="auto"/>
        <w:jc w:val="center"/>
        <w:rPr>
          <w:rFonts w:ascii="Times New Roman" w:eastAsia="Calibri" w:hAnsi="Times New Roman" w:cs="Times New Roman"/>
          <w:b/>
          <w:bCs/>
          <w:sz w:val="24"/>
          <w:szCs w:val="24"/>
          <w:lang w:eastAsia="uk-UA"/>
        </w:rPr>
      </w:pPr>
      <w:r w:rsidRPr="00D63AEA">
        <w:rPr>
          <w:rFonts w:ascii="Times New Roman" w:eastAsia="Calibri" w:hAnsi="Times New Roman" w:cs="Times New Roman"/>
          <w:b/>
          <w:bCs/>
          <w:sz w:val="24"/>
          <w:szCs w:val="24"/>
          <w:lang w:eastAsia="uk-UA"/>
        </w:rPr>
        <w:t xml:space="preserve">Орієнтовні вимоги  до змісту атестаційних робіт  </w:t>
      </w:r>
    </w:p>
    <w:p w:rsidR="006D3EC4" w:rsidRPr="00D63AEA" w:rsidRDefault="006D3EC4" w:rsidP="004465D2">
      <w:pPr>
        <w:spacing w:after="0" w:line="259" w:lineRule="auto"/>
        <w:jc w:val="center"/>
        <w:rPr>
          <w:rFonts w:ascii="Times New Roman" w:eastAsia="Calibri" w:hAnsi="Times New Roman" w:cs="Times New Roman"/>
          <w:b/>
          <w:bCs/>
          <w:sz w:val="24"/>
          <w:szCs w:val="24"/>
        </w:rPr>
      </w:pPr>
      <w:r w:rsidRPr="00D63AEA">
        <w:rPr>
          <w:rFonts w:ascii="Times New Roman" w:eastAsia="Calibri" w:hAnsi="Times New Roman" w:cs="Times New Roman"/>
          <w:b/>
          <w:bCs/>
          <w:sz w:val="24"/>
          <w:szCs w:val="24"/>
        </w:rPr>
        <w:t xml:space="preserve">для учнів 11 класу </w:t>
      </w:r>
    </w:p>
    <w:p w:rsidR="006D3EC4" w:rsidRPr="00D63AEA" w:rsidRDefault="006D3EC4" w:rsidP="00814F32">
      <w:pPr>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uk-UA"/>
        </w:rPr>
      </w:pPr>
      <w:r w:rsidRPr="00D63AEA">
        <w:rPr>
          <w:rFonts w:ascii="Times New Roman" w:eastAsia="Calibri" w:hAnsi="Times New Roman" w:cs="Times New Roman"/>
          <w:sz w:val="24"/>
          <w:szCs w:val="24"/>
          <w:lang w:eastAsia="uk-UA"/>
        </w:rPr>
        <w:t>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w:t>
      </w:r>
      <w:r w:rsidR="00814F32">
        <w:rPr>
          <w:rFonts w:ascii="Times New Roman" w:eastAsia="Calibri" w:hAnsi="Times New Roman" w:cs="Times New Roman"/>
          <w:sz w:val="24"/>
          <w:szCs w:val="24"/>
          <w:lang w:eastAsia="uk-UA"/>
        </w:rPr>
        <w:t xml:space="preserve"> від 31.01. 2018</w:t>
      </w:r>
      <w:r w:rsidRPr="00D63AEA">
        <w:rPr>
          <w:rFonts w:ascii="Times New Roman" w:eastAsia="Calibri" w:hAnsi="Times New Roman" w:cs="Times New Roman"/>
          <w:sz w:val="24"/>
          <w:szCs w:val="24"/>
          <w:lang w:eastAsia="uk-UA"/>
        </w:rPr>
        <w:t xml:space="preserve">р. № 1/9-66 «Про організоване завершення 2017/2018 н. р. та особливості проведення ДПА у закладах загальної середньої освіти» </w:t>
      </w:r>
    </w:p>
    <w:p w:rsidR="006D3EC4" w:rsidRPr="00D63AEA" w:rsidRDefault="006D3EC4" w:rsidP="006D3EC4">
      <w:pPr>
        <w:overflowPunct w:val="0"/>
        <w:autoSpaceDE w:val="0"/>
        <w:autoSpaceDN w:val="0"/>
        <w:adjustRightInd w:val="0"/>
        <w:spacing w:after="0" w:line="240" w:lineRule="auto"/>
        <w:ind w:firstLine="720"/>
        <w:jc w:val="both"/>
        <w:rPr>
          <w:rFonts w:ascii="Times New Roman" w:eastAsia="Calibri" w:hAnsi="Times New Roman" w:cs="Times New Roman"/>
          <w:sz w:val="24"/>
          <w:szCs w:val="24"/>
        </w:rPr>
      </w:pPr>
      <w:r w:rsidRPr="00D63AEA">
        <w:rPr>
          <w:rFonts w:ascii="Times New Roman" w:eastAsia="Calibri" w:hAnsi="Times New Roman" w:cs="Times New Roman"/>
          <w:sz w:val="24"/>
          <w:szCs w:val="24"/>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r w:rsidRPr="00D63AEA">
        <w:rPr>
          <w:rFonts w:ascii="Times New Roman" w:eastAsia="Calibri" w:hAnsi="Times New Roman" w:cs="Times New Roman"/>
          <w:b/>
          <w:bCs/>
          <w:color w:val="0D0D0D"/>
          <w:sz w:val="24"/>
          <w:szCs w:val="24"/>
        </w:rPr>
        <w:t>№ 192</w:t>
      </w:r>
      <w:r w:rsidRPr="00D63AEA">
        <w:rPr>
          <w:rFonts w:ascii="Times New Roman" w:eastAsia="Calibri" w:hAnsi="Times New Roman" w:cs="Times New Roman"/>
          <w:sz w:val="24"/>
          <w:szCs w:val="24"/>
        </w:rPr>
        <w:t xml:space="preserve"> </w:t>
      </w:r>
      <w:r w:rsidRPr="00D63AEA">
        <w:rPr>
          <w:rFonts w:ascii="Times New Roman" w:eastAsia="Calibri" w:hAnsi="Times New Roman" w:cs="Times New Roman"/>
          <w:b/>
          <w:bCs/>
          <w:color w:val="0D0D0D"/>
          <w:sz w:val="24"/>
          <w:szCs w:val="24"/>
        </w:rPr>
        <w:t xml:space="preserve">від 20. 02. 2015 р. і </w:t>
      </w:r>
      <w:r w:rsidRPr="00D63AEA">
        <w:rPr>
          <w:rFonts w:ascii="Times New Roman" w:eastAsia="Calibri" w:hAnsi="Times New Roman" w:cs="Times New Roman"/>
          <w:sz w:val="24"/>
          <w:szCs w:val="24"/>
        </w:rPr>
        <w:t xml:space="preserve">№ 94 від 08.02. 2016 р.  </w:t>
      </w:r>
    </w:p>
    <w:p w:rsidR="006D3EC4" w:rsidRPr="00D63AEA" w:rsidRDefault="006D3EC4" w:rsidP="006D3EC4">
      <w:pPr>
        <w:tabs>
          <w:tab w:val="left" w:pos="360"/>
        </w:tabs>
        <w:autoSpaceDE w:val="0"/>
        <w:autoSpaceDN w:val="0"/>
        <w:adjustRightInd w:val="0"/>
        <w:spacing w:after="0" w:line="240" w:lineRule="auto"/>
        <w:ind w:firstLine="720"/>
        <w:jc w:val="both"/>
        <w:textAlignment w:val="center"/>
        <w:rPr>
          <w:rFonts w:ascii="Times New Roman" w:eastAsia="Calibri" w:hAnsi="Times New Roman" w:cs="Times New Roman"/>
          <w:color w:val="000000"/>
          <w:sz w:val="24"/>
          <w:szCs w:val="24"/>
          <w:lang w:eastAsia="ru-RU"/>
        </w:rPr>
      </w:pPr>
    </w:p>
    <w:p w:rsidR="006D3EC4" w:rsidRPr="00D63AEA" w:rsidRDefault="006D3EC4" w:rsidP="006D3EC4">
      <w:pPr>
        <w:spacing w:after="0" w:line="240" w:lineRule="auto"/>
        <w:rPr>
          <w:rFonts w:ascii="Times New Roman" w:hAnsi="Times New Roman" w:cs="Times New Roman"/>
          <w:sz w:val="24"/>
          <w:szCs w:val="24"/>
        </w:rPr>
      </w:pPr>
    </w:p>
    <w:sectPr w:rsidR="006D3EC4" w:rsidRPr="00D63AEA" w:rsidSect="004465D2">
      <w:footerReference w:type="default" r:id="rId1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52" w:rsidRDefault="00B52752" w:rsidP="006D3EC4">
      <w:pPr>
        <w:spacing w:after="0" w:line="240" w:lineRule="auto"/>
      </w:pPr>
      <w:r>
        <w:separator/>
      </w:r>
    </w:p>
  </w:endnote>
  <w:endnote w:type="continuationSeparator" w:id="0">
    <w:p w:rsidR="00B52752" w:rsidRDefault="00B52752" w:rsidP="006D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EA" w:rsidRDefault="00D63AE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52" w:rsidRDefault="00B52752" w:rsidP="006D3EC4">
      <w:pPr>
        <w:spacing w:after="0" w:line="240" w:lineRule="auto"/>
      </w:pPr>
      <w:r>
        <w:separator/>
      </w:r>
    </w:p>
  </w:footnote>
  <w:footnote w:type="continuationSeparator" w:id="0">
    <w:p w:rsidR="00B52752" w:rsidRDefault="00B52752" w:rsidP="006D3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F59"/>
    <w:multiLevelType w:val="hybridMultilevel"/>
    <w:tmpl w:val="C49E71F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15:restartNumberingAfterBreak="0">
    <w:nsid w:val="1DA3396E"/>
    <w:multiLevelType w:val="hybridMultilevel"/>
    <w:tmpl w:val="B2C6FAF6"/>
    <w:lvl w:ilvl="0" w:tplc="F8E4C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8A1642"/>
    <w:multiLevelType w:val="hybridMultilevel"/>
    <w:tmpl w:val="296687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9F6556"/>
    <w:multiLevelType w:val="hybridMultilevel"/>
    <w:tmpl w:val="F78C63BA"/>
    <w:lvl w:ilvl="0" w:tplc="7308772A">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38FA15A1"/>
    <w:multiLevelType w:val="hybridMultilevel"/>
    <w:tmpl w:val="EA8EEA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A50546"/>
    <w:multiLevelType w:val="hybridMultilevel"/>
    <w:tmpl w:val="C49E71F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598F16F7"/>
    <w:multiLevelType w:val="hybridMultilevel"/>
    <w:tmpl w:val="63D693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65D71"/>
    <w:multiLevelType w:val="hybridMultilevel"/>
    <w:tmpl w:val="1C6E2A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71FF25C3"/>
    <w:multiLevelType w:val="hybridMultilevel"/>
    <w:tmpl w:val="C49E71F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208672A"/>
    <w:multiLevelType w:val="hybridMultilevel"/>
    <w:tmpl w:val="02CE0C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6"/>
  </w:num>
  <w:num w:numId="5">
    <w:abstractNumId w:val="0"/>
  </w:num>
  <w:num w:numId="6">
    <w:abstractNumId w:val="12"/>
  </w:num>
  <w:num w:numId="7">
    <w:abstractNumId w:val="5"/>
  </w:num>
  <w:num w:numId="8">
    <w:abstractNumId w:val="2"/>
  </w:num>
  <w:num w:numId="9">
    <w:abstractNumId w:val="7"/>
  </w:num>
  <w:num w:numId="10">
    <w:abstractNumId w:val="3"/>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0F"/>
    <w:rsid w:val="00054860"/>
    <w:rsid w:val="00063498"/>
    <w:rsid w:val="00074053"/>
    <w:rsid w:val="000812DB"/>
    <w:rsid w:val="000A2DCC"/>
    <w:rsid w:val="000C5C63"/>
    <w:rsid w:val="000E6DAE"/>
    <w:rsid w:val="00116DF8"/>
    <w:rsid w:val="0012731B"/>
    <w:rsid w:val="001713E1"/>
    <w:rsid w:val="0017718F"/>
    <w:rsid w:val="00196B49"/>
    <w:rsid w:val="001A0DA4"/>
    <w:rsid w:val="001B16EE"/>
    <w:rsid w:val="001B598E"/>
    <w:rsid w:val="001C57D0"/>
    <w:rsid w:val="001D326A"/>
    <w:rsid w:val="00225599"/>
    <w:rsid w:val="00227A92"/>
    <w:rsid w:val="0026434D"/>
    <w:rsid w:val="002671DE"/>
    <w:rsid w:val="00283F09"/>
    <w:rsid w:val="002919C9"/>
    <w:rsid w:val="002D13C0"/>
    <w:rsid w:val="002F29EE"/>
    <w:rsid w:val="002F5B5C"/>
    <w:rsid w:val="003313FA"/>
    <w:rsid w:val="00334AEC"/>
    <w:rsid w:val="0034707C"/>
    <w:rsid w:val="00366A93"/>
    <w:rsid w:val="0037573E"/>
    <w:rsid w:val="00393672"/>
    <w:rsid w:val="003A27AB"/>
    <w:rsid w:val="003A4160"/>
    <w:rsid w:val="003D1718"/>
    <w:rsid w:val="00433FDD"/>
    <w:rsid w:val="00436F45"/>
    <w:rsid w:val="004465D2"/>
    <w:rsid w:val="0044737E"/>
    <w:rsid w:val="004932DB"/>
    <w:rsid w:val="004A05F7"/>
    <w:rsid w:val="004C400E"/>
    <w:rsid w:val="004C53F9"/>
    <w:rsid w:val="004D77FC"/>
    <w:rsid w:val="00504475"/>
    <w:rsid w:val="00506F55"/>
    <w:rsid w:val="005079CD"/>
    <w:rsid w:val="005113C8"/>
    <w:rsid w:val="00550211"/>
    <w:rsid w:val="00583FDF"/>
    <w:rsid w:val="005B3518"/>
    <w:rsid w:val="005B6900"/>
    <w:rsid w:val="005F7E3C"/>
    <w:rsid w:val="0060487A"/>
    <w:rsid w:val="00614A52"/>
    <w:rsid w:val="00633FB4"/>
    <w:rsid w:val="00663BF1"/>
    <w:rsid w:val="006703FB"/>
    <w:rsid w:val="00674879"/>
    <w:rsid w:val="00684206"/>
    <w:rsid w:val="006A3215"/>
    <w:rsid w:val="006A60B8"/>
    <w:rsid w:val="006C3903"/>
    <w:rsid w:val="006D3EC4"/>
    <w:rsid w:val="006E74A7"/>
    <w:rsid w:val="006F4410"/>
    <w:rsid w:val="0070134B"/>
    <w:rsid w:val="00710BA4"/>
    <w:rsid w:val="007747DE"/>
    <w:rsid w:val="007860F3"/>
    <w:rsid w:val="00790584"/>
    <w:rsid w:val="007A1246"/>
    <w:rsid w:val="007A751B"/>
    <w:rsid w:val="007B3734"/>
    <w:rsid w:val="007D1BA0"/>
    <w:rsid w:val="007F4C85"/>
    <w:rsid w:val="00803895"/>
    <w:rsid w:val="00814F32"/>
    <w:rsid w:val="008241B8"/>
    <w:rsid w:val="00824AA5"/>
    <w:rsid w:val="00850C66"/>
    <w:rsid w:val="008643CE"/>
    <w:rsid w:val="0088328F"/>
    <w:rsid w:val="008916BD"/>
    <w:rsid w:val="008B7F53"/>
    <w:rsid w:val="00942C3C"/>
    <w:rsid w:val="00947192"/>
    <w:rsid w:val="00962C54"/>
    <w:rsid w:val="0096582E"/>
    <w:rsid w:val="009A7B71"/>
    <w:rsid w:val="009D2B75"/>
    <w:rsid w:val="009E0F34"/>
    <w:rsid w:val="009F1B34"/>
    <w:rsid w:val="009F6510"/>
    <w:rsid w:val="00A012E2"/>
    <w:rsid w:val="00A110CA"/>
    <w:rsid w:val="00A65591"/>
    <w:rsid w:val="00A7153F"/>
    <w:rsid w:val="00A762CD"/>
    <w:rsid w:val="00A93B7E"/>
    <w:rsid w:val="00AA1E84"/>
    <w:rsid w:val="00AB3AF9"/>
    <w:rsid w:val="00AE30D7"/>
    <w:rsid w:val="00AE646B"/>
    <w:rsid w:val="00AF318D"/>
    <w:rsid w:val="00B34EE7"/>
    <w:rsid w:val="00B52752"/>
    <w:rsid w:val="00B70421"/>
    <w:rsid w:val="00B866DC"/>
    <w:rsid w:val="00B94033"/>
    <w:rsid w:val="00B958B6"/>
    <w:rsid w:val="00BA0115"/>
    <w:rsid w:val="00BB42E2"/>
    <w:rsid w:val="00BB7904"/>
    <w:rsid w:val="00BD2695"/>
    <w:rsid w:val="00BD3062"/>
    <w:rsid w:val="00BE5BE6"/>
    <w:rsid w:val="00BF7ADC"/>
    <w:rsid w:val="00C03552"/>
    <w:rsid w:val="00C355AB"/>
    <w:rsid w:val="00C56546"/>
    <w:rsid w:val="00C666E6"/>
    <w:rsid w:val="00C77957"/>
    <w:rsid w:val="00C80A75"/>
    <w:rsid w:val="00C87B94"/>
    <w:rsid w:val="00CA1D1F"/>
    <w:rsid w:val="00CD7C26"/>
    <w:rsid w:val="00CE5737"/>
    <w:rsid w:val="00CF0B33"/>
    <w:rsid w:val="00D20BD7"/>
    <w:rsid w:val="00D20C72"/>
    <w:rsid w:val="00D36241"/>
    <w:rsid w:val="00D4604C"/>
    <w:rsid w:val="00D52D0F"/>
    <w:rsid w:val="00D63AEA"/>
    <w:rsid w:val="00D975BC"/>
    <w:rsid w:val="00DD45FC"/>
    <w:rsid w:val="00DE080B"/>
    <w:rsid w:val="00DE5804"/>
    <w:rsid w:val="00E40E8E"/>
    <w:rsid w:val="00E71326"/>
    <w:rsid w:val="00E86472"/>
    <w:rsid w:val="00EE35D9"/>
    <w:rsid w:val="00F21291"/>
    <w:rsid w:val="00F43F90"/>
    <w:rsid w:val="00F4402D"/>
    <w:rsid w:val="00F76934"/>
    <w:rsid w:val="00F85691"/>
    <w:rsid w:val="00F86ABA"/>
    <w:rsid w:val="00F87C29"/>
    <w:rsid w:val="00FA0A70"/>
    <w:rsid w:val="00FD2A2E"/>
    <w:rsid w:val="00FF14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88D3"/>
  <w15:docId w15:val="{B607C202-B8E6-4FD7-977B-11718355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5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5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633FB4"/>
    <w:rPr>
      <w:color w:val="0000FF"/>
      <w:u w:val="single"/>
    </w:rPr>
  </w:style>
  <w:style w:type="character" w:styleId="a5">
    <w:name w:val="Strong"/>
    <w:basedOn w:val="a0"/>
    <w:qFormat/>
    <w:rsid w:val="00633FB4"/>
    <w:rPr>
      <w:b/>
      <w:bCs/>
    </w:rPr>
  </w:style>
  <w:style w:type="paragraph" w:styleId="a6">
    <w:name w:val="List Paragraph"/>
    <w:basedOn w:val="a"/>
    <w:uiPriority w:val="34"/>
    <w:qFormat/>
    <w:rsid w:val="00633FB4"/>
    <w:pPr>
      <w:ind w:left="720"/>
      <w:contextualSpacing/>
    </w:pPr>
  </w:style>
  <w:style w:type="paragraph" w:styleId="a7">
    <w:name w:val="Balloon Text"/>
    <w:basedOn w:val="a"/>
    <w:link w:val="a8"/>
    <w:uiPriority w:val="99"/>
    <w:semiHidden/>
    <w:unhideWhenUsed/>
    <w:rsid w:val="005B69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900"/>
    <w:rPr>
      <w:rFonts w:ascii="Tahoma" w:hAnsi="Tahoma" w:cs="Tahoma"/>
      <w:sz w:val="16"/>
      <w:szCs w:val="16"/>
    </w:rPr>
  </w:style>
  <w:style w:type="character" w:styleId="a9">
    <w:name w:val="FollowedHyperlink"/>
    <w:basedOn w:val="a0"/>
    <w:uiPriority w:val="99"/>
    <w:semiHidden/>
    <w:unhideWhenUsed/>
    <w:rsid w:val="00A110CA"/>
    <w:rPr>
      <w:color w:val="800080" w:themeColor="followedHyperlink"/>
      <w:u w:val="single"/>
    </w:rPr>
  </w:style>
  <w:style w:type="paragraph" w:customStyle="1" w:styleId="Default">
    <w:name w:val="Default"/>
    <w:rsid w:val="00A93B7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D3EC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D3EC4"/>
  </w:style>
  <w:style w:type="paragraph" w:styleId="ac">
    <w:name w:val="footer"/>
    <w:basedOn w:val="a"/>
    <w:link w:val="ad"/>
    <w:uiPriority w:val="99"/>
    <w:unhideWhenUsed/>
    <w:rsid w:val="006D3EC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D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ipopp.ed-sp.net/node/250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ipopp@ukr.net" TargetMode="External"/><Relationship Id="rId4" Type="http://schemas.openxmlformats.org/officeDocument/2006/relationships/webSettings" Target="webSettings.xml"/><Relationship Id="rId9" Type="http://schemas.openxmlformats.org/officeDocument/2006/relationships/hyperlink" Target="http://oipopp.ed-sp.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36113</Words>
  <Characters>20585</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School</cp:lastModifiedBy>
  <cp:revision>7</cp:revision>
  <cp:lastPrinted>2018-04-06T09:36:00Z</cp:lastPrinted>
  <dcterms:created xsi:type="dcterms:W3CDTF">2018-03-30T09:30:00Z</dcterms:created>
  <dcterms:modified xsi:type="dcterms:W3CDTF">2018-04-06T09:36:00Z</dcterms:modified>
</cp:coreProperties>
</file>